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025"/>
      </w:tblGrid>
      <w:tr w:rsidR="00E73CB2" w:rsidRPr="0012151C" w14:paraId="6C7372AC" w14:textId="77777777" w:rsidTr="00613F22">
        <w:trPr>
          <w:trHeight w:val="1644"/>
        </w:trPr>
        <w:tc>
          <w:tcPr>
            <w:tcW w:w="4025" w:type="dxa"/>
          </w:tcPr>
          <w:p w14:paraId="52D3BB36" w14:textId="77777777" w:rsidR="00613F22" w:rsidRPr="00613F22" w:rsidRDefault="00613F22" w:rsidP="00167916">
            <w:pPr>
              <w:rPr>
                <w:lang w:val="en-US"/>
              </w:rPr>
            </w:pPr>
          </w:p>
          <w:p w14:paraId="1FC1E4CE" w14:textId="77777777" w:rsidR="00613F22" w:rsidRPr="007C0B2A" w:rsidRDefault="00E73CB2" w:rsidP="00167916">
            <w:r w:rsidRPr="007C0B2A">
              <w:fldChar w:fldCharType="begin"/>
            </w:r>
            <w:r w:rsidRPr="007C0B2A">
              <w:instrText xml:space="preserve"> MACROBUTTON  NoMacro Empfänger</w:instrText>
            </w:r>
            <w:r w:rsidRPr="007C0B2A">
              <w:fldChar w:fldCharType="end"/>
            </w:r>
          </w:p>
        </w:tc>
      </w:tr>
    </w:tbl>
    <w:p w14:paraId="24032766" w14:textId="3D0F95D0" w:rsidR="00E73CB2" w:rsidRPr="00613F22" w:rsidRDefault="0021350C" w:rsidP="00613F22">
      <w:pPr>
        <w:pStyle w:val="Datum"/>
      </w:pPr>
      <w:r>
        <w:t>Ort</w:t>
      </w:r>
      <w:r w:rsidR="00E73CB2" w:rsidRPr="00613F22">
        <w:t xml:space="preserve">, </w:t>
      </w:r>
      <w:r w:rsidR="00E73CB2" w:rsidRPr="00613F22">
        <w:fldChar w:fldCharType="begin"/>
      </w:r>
      <w:r w:rsidR="00E73CB2" w:rsidRPr="00613F22">
        <w:instrText xml:space="preserve"> CREATEDATE  \@ "d. MMMM yyyy"  \* MERGEFORMAT </w:instrText>
      </w:r>
      <w:r w:rsidR="00E73CB2" w:rsidRPr="00613F22">
        <w:fldChar w:fldCharType="separate"/>
      </w:r>
      <w:r w:rsidR="003921C5">
        <w:rPr>
          <w:noProof/>
        </w:rPr>
        <w:t xml:space="preserve">2. </w:t>
      </w:r>
      <w:r w:rsidR="000B0D31">
        <w:rPr>
          <w:noProof/>
        </w:rPr>
        <w:t>Mai</w:t>
      </w:r>
      <w:r w:rsidR="003921C5">
        <w:rPr>
          <w:noProof/>
        </w:rPr>
        <w:t xml:space="preserve"> 2026</w:t>
      </w:r>
      <w:r w:rsidR="00E73CB2" w:rsidRPr="00613F22">
        <w:fldChar w:fldCharType="end"/>
      </w:r>
    </w:p>
    <w:p w14:paraId="2D5F21A5" w14:textId="77777777" w:rsidR="0021350C" w:rsidRPr="001E57A3" w:rsidRDefault="0021350C" w:rsidP="0021350C">
      <w:pPr>
        <w:pStyle w:val="Titel"/>
        <w:rPr>
          <w:bCs/>
          <w:sz w:val="32"/>
          <w:szCs w:val="40"/>
        </w:rPr>
      </w:pPr>
      <w:r w:rsidRPr="001E57A3">
        <w:rPr>
          <w:sz w:val="32"/>
          <w:szCs w:val="40"/>
        </w:rPr>
        <w:t xml:space="preserve">Antrag auf Kostengutsprache – </w:t>
      </w:r>
      <w:r>
        <w:rPr>
          <w:sz w:val="32"/>
          <w:szCs w:val="40"/>
        </w:rPr>
        <w:t>multidisziplinäres Gewichtsreduktionsprogramm</w:t>
      </w:r>
    </w:p>
    <w:p w14:paraId="2CB7A35A" w14:textId="77777777" w:rsidR="0021350C" w:rsidRPr="00422DE9" w:rsidRDefault="0021350C" w:rsidP="0021350C">
      <w:pPr>
        <w:pBdr>
          <w:top w:val="none" w:sz="4" w:space="0" w:color="000000"/>
          <w:left w:val="none" w:sz="4" w:space="0" w:color="000000"/>
          <w:bottom w:val="none" w:sz="4" w:space="0" w:color="000000"/>
          <w:right w:val="none" w:sz="4" w:space="0" w:color="000000"/>
        </w:pBdr>
        <w:rPr>
          <w:rFonts w:ascii="Verdana" w:eastAsia="Arial" w:hAnsi="Verdana" w:cs="Arial"/>
          <w:color w:val="000000" w:themeColor="text1"/>
          <w:szCs w:val="18"/>
        </w:rPr>
      </w:pPr>
      <w:r w:rsidRPr="00422DE9">
        <w:rPr>
          <w:rFonts w:ascii="Verdana" w:eastAsia="Arial" w:hAnsi="Verdana" w:cs="Arial"/>
          <w:color w:val="000000" w:themeColor="text1"/>
          <w:szCs w:val="18"/>
        </w:rPr>
        <w:t>Sehr geehrte Damen und Herren</w:t>
      </w:r>
    </w:p>
    <w:p w14:paraId="3EA63FC9" w14:textId="77777777" w:rsidR="00E73CB2" w:rsidRPr="0012151C" w:rsidRDefault="00E73CB2" w:rsidP="00E73CB2"/>
    <w:p w14:paraId="71E7BC90" w14:textId="77777777" w:rsidR="0021350C" w:rsidRDefault="0021350C" w:rsidP="0021350C">
      <w:pPr>
        <w:pBdr>
          <w:top w:val="none" w:sz="4" w:space="0" w:color="000000"/>
          <w:left w:val="none" w:sz="4" w:space="0" w:color="000000"/>
          <w:bottom w:val="none" w:sz="4" w:space="0" w:color="000000"/>
          <w:right w:val="none" w:sz="4" w:space="0" w:color="000000"/>
        </w:pBdr>
        <w:rPr>
          <w:rFonts w:ascii="Verdana" w:eastAsia="Arial" w:hAnsi="Verdana" w:cs="Arial"/>
          <w:color w:val="000000" w:themeColor="text1"/>
          <w:szCs w:val="18"/>
        </w:rPr>
      </w:pPr>
      <w:r w:rsidRPr="00422DE9">
        <w:rPr>
          <w:rFonts w:ascii="Verdana" w:eastAsia="Arial" w:hAnsi="Verdana" w:cs="Arial"/>
          <w:color w:val="000000" w:themeColor="text1"/>
          <w:szCs w:val="18"/>
        </w:rPr>
        <w:t xml:space="preserve">Hiermit beantragen wir die Kostengutsprache für die Teilnahme am </w:t>
      </w:r>
      <w:r w:rsidRPr="00422DE9">
        <w:rPr>
          <w:rFonts w:ascii="Verdana" w:eastAsia="Arial" w:hAnsi="Verdana" w:cs="Arial"/>
          <w:b/>
          <w:bCs/>
          <w:color w:val="000000" w:themeColor="text1"/>
          <w:szCs w:val="18"/>
        </w:rPr>
        <w:t>multidisziplinären Gewichtsreduktionsprogramm</w:t>
      </w:r>
      <w:r w:rsidRPr="00422DE9">
        <w:rPr>
          <w:rFonts w:ascii="Verdana" w:eastAsia="Arial" w:hAnsi="Verdana" w:cs="Arial"/>
          <w:color w:val="000000" w:themeColor="text1"/>
          <w:szCs w:val="18"/>
        </w:rPr>
        <w:t xml:space="preserve"> am Tamina Health Center Bad Ragaz in Zusammenarbeit mit Oviva.</w:t>
      </w:r>
    </w:p>
    <w:p w14:paraId="21F568F6" w14:textId="77777777" w:rsidR="0021350C" w:rsidRPr="00422DE9" w:rsidRDefault="0021350C" w:rsidP="0021350C">
      <w:pPr>
        <w:pBdr>
          <w:top w:val="none" w:sz="4" w:space="0" w:color="000000"/>
          <w:left w:val="none" w:sz="4" w:space="0" w:color="000000"/>
          <w:bottom w:val="none" w:sz="4" w:space="0" w:color="000000"/>
          <w:right w:val="none" w:sz="4" w:space="0" w:color="000000"/>
        </w:pBdr>
        <w:rPr>
          <w:rFonts w:ascii="Verdana" w:eastAsia="Arial" w:hAnsi="Verdana" w:cs="Arial"/>
          <w:color w:val="000000" w:themeColor="text1"/>
          <w:szCs w:val="18"/>
        </w:rPr>
      </w:pPr>
    </w:p>
    <w:p w14:paraId="6239D460" w14:textId="77777777" w:rsidR="0021350C" w:rsidRDefault="0021350C" w:rsidP="0021350C">
      <w:pPr>
        <w:pBdr>
          <w:top w:val="none" w:sz="4" w:space="0" w:color="000000"/>
          <w:left w:val="none" w:sz="4" w:space="0" w:color="000000"/>
          <w:bottom w:val="none" w:sz="4" w:space="0" w:color="000000"/>
          <w:right w:val="none" w:sz="4" w:space="0" w:color="000000"/>
        </w:pBdr>
        <w:rPr>
          <w:rFonts w:ascii="Verdana" w:eastAsia="Arial" w:hAnsi="Verdana" w:cs="Arial"/>
          <w:color w:val="000000" w:themeColor="text1"/>
          <w:szCs w:val="18"/>
        </w:rPr>
      </w:pPr>
      <w:r w:rsidRPr="00422DE9">
        <w:rPr>
          <w:rFonts w:ascii="Verdana" w:eastAsia="Arial" w:hAnsi="Verdana" w:cs="Arial"/>
          <w:color w:val="000000" w:themeColor="text1"/>
          <w:szCs w:val="18"/>
        </w:rPr>
        <w:t xml:space="preserve">Das Programm richtet sich an Patientinnen und Patienten mit Übergewicht oder Adipositas, bei denen eine strukturierte, langfristige und medizinisch begleitete Gewichtsreduktion indiziert ist. Es kombiniert ärztliche Betreuung, Ernährungsberatung, verhaltensorientierte Unterstützung sowie physiotherapeutisch geführte Bewegungs- und Gruppentherapie. Die ernährungsmedizinische und verhaltensorientierte Begleitung erfolgt in Zusammenarbeit mit </w:t>
      </w:r>
      <w:proofErr w:type="spellStart"/>
      <w:r w:rsidRPr="00422DE9">
        <w:rPr>
          <w:rFonts w:ascii="Verdana" w:eastAsia="Arial" w:hAnsi="Verdana" w:cs="Arial"/>
          <w:color w:val="000000" w:themeColor="text1"/>
          <w:szCs w:val="18"/>
        </w:rPr>
        <w:t>Oviva</w:t>
      </w:r>
      <w:proofErr w:type="spellEnd"/>
      <w:r w:rsidRPr="00422DE9">
        <w:rPr>
          <w:rFonts w:ascii="Verdana" w:eastAsia="Arial" w:hAnsi="Verdana" w:cs="Arial"/>
          <w:color w:val="000000" w:themeColor="text1"/>
          <w:szCs w:val="18"/>
        </w:rPr>
        <w:t>; die sportmedizinische Diagnostik, physiotherapeutische Einzelbetreuung sowie die bewegungstherapeutischen Gruppenangebote werden durch das Tamina Health Center Bad Ragaz durchgeführt.</w:t>
      </w:r>
    </w:p>
    <w:p w14:paraId="0D313199" w14:textId="77777777" w:rsidR="0021350C" w:rsidRPr="00422DE9" w:rsidRDefault="0021350C" w:rsidP="0021350C">
      <w:pPr>
        <w:pBdr>
          <w:top w:val="none" w:sz="4" w:space="0" w:color="000000"/>
          <w:left w:val="none" w:sz="4" w:space="0" w:color="000000"/>
          <w:bottom w:val="none" w:sz="4" w:space="0" w:color="000000"/>
          <w:right w:val="none" w:sz="4" w:space="0" w:color="000000"/>
        </w:pBdr>
        <w:rPr>
          <w:rFonts w:ascii="Verdana" w:eastAsia="Arial" w:hAnsi="Verdana" w:cs="Arial"/>
          <w:color w:val="000000" w:themeColor="text1"/>
          <w:szCs w:val="18"/>
        </w:rPr>
      </w:pPr>
    </w:p>
    <w:p w14:paraId="5F954EA6" w14:textId="77777777" w:rsidR="0021350C" w:rsidRDefault="0021350C" w:rsidP="0021350C">
      <w:pPr>
        <w:pBdr>
          <w:top w:val="none" w:sz="4" w:space="0" w:color="000000"/>
          <w:left w:val="none" w:sz="4" w:space="0" w:color="000000"/>
          <w:bottom w:val="none" w:sz="4" w:space="0" w:color="000000"/>
          <w:right w:val="none" w:sz="4" w:space="0" w:color="000000"/>
        </w:pBdr>
        <w:rPr>
          <w:rFonts w:ascii="Verdana" w:eastAsia="Arial" w:hAnsi="Verdana" w:cs="Arial"/>
          <w:color w:val="000000" w:themeColor="text1"/>
          <w:szCs w:val="18"/>
        </w:rPr>
      </w:pPr>
      <w:r w:rsidRPr="00422DE9">
        <w:rPr>
          <w:rFonts w:ascii="Verdana" w:eastAsia="Arial" w:hAnsi="Verdana" w:cs="Arial"/>
          <w:color w:val="000000" w:themeColor="text1"/>
          <w:szCs w:val="18"/>
        </w:rPr>
        <w:t xml:space="preserve">Das Programm ist auf </w:t>
      </w:r>
      <w:r w:rsidRPr="00422DE9">
        <w:rPr>
          <w:rFonts w:ascii="Verdana" w:eastAsia="Arial" w:hAnsi="Verdana" w:cs="Arial"/>
          <w:b/>
          <w:bCs/>
          <w:color w:val="000000" w:themeColor="text1"/>
          <w:szCs w:val="18"/>
        </w:rPr>
        <w:t>68 Wochen</w:t>
      </w:r>
      <w:r w:rsidRPr="00422DE9">
        <w:rPr>
          <w:rFonts w:ascii="Verdana" w:eastAsia="Arial" w:hAnsi="Verdana" w:cs="Arial"/>
          <w:color w:val="000000" w:themeColor="text1"/>
          <w:szCs w:val="18"/>
        </w:rPr>
        <w:t xml:space="preserve"> ausgelegt</w:t>
      </w:r>
      <w:r>
        <w:rPr>
          <w:rFonts w:ascii="Verdana" w:eastAsia="Arial" w:hAnsi="Verdana" w:cs="Arial"/>
          <w:color w:val="000000" w:themeColor="text1"/>
          <w:szCs w:val="18"/>
        </w:rPr>
        <w:t xml:space="preserve"> und ist in 3 Phasen gegliedert: </w:t>
      </w:r>
    </w:p>
    <w:tbl>
      <w:tblPr>
        <w:tblW w:w="0" w:type="auto"/>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710"/>
        <w:gridCol w:w="1320"/>
        <w:gridCol w:w="1357"/>
        <w:gridCol w:w="3685"/>
      </w:tblGrid>
      <w:tr w:rsidR="0021350C" w:rsidRPr="00030B65" w14:paraId="720448E9" w14:textId="77777777" w:rsidTr="00AD40B0">
        <w:trPr>
          <w:trHeight w:val="405"/>
        </w:trPr>
        <w:tc>
          <w:tcPr>
            <w:tcW w:w="17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DF72618" w14:textId="77777777" w:rsidR="0021350C" w:rsidRPr="00030B65" w:rsidRDefault="0021350C" w:rsidP="00AD40B0">
            <w:pPr>
              <w:rPr>
                <w:rFonts w:ascii="Verdana" w:hAnsi="Verdana"/>
              </w:rPr>
            </w:pPr>
            <w:r w:rsidRPr="00030B65">
              <w:rPr>
                <w:rFonts w:ascii="Verdana" w:hAnsi="Verdana"/>
                <w:b/>
                <w:bCs/>
              </w:rPr>
              <w:t>Phase</w:t>
            </w:r>
          </w:p>
        </w:tc>
        <w:tc>
          <w:tcPr>
            <w:tcW w:w="13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D7D6739" w14:textId="77777777" w:rsidR="0021350C" w:rsidRPr="00030B65" w:rsidRDefault="0021350C" w:rsidP="00AD40B0">
            <w:pPr>
              <w:rPr>
                <w:rFonts w:ascii="Verdana" w:hAnsi="Verdana"/>
              </w:rPr>
            </w:pPr>
            <w:r w:rsidRPr="00030B65">
              <w:rPr>
                <w:rFonts w:ascii="Verdana" w:hAnsi="Verdana"/>
                <w:b/>
                <w:bCs/>
              </w:rPr>
              <w:t>Gruppentraining</w:t>
            </w:r>
          </w:p>
        </w:tc>
        <w:tc>
          <w:tcPr>
            <w:tcW w:w="135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EEDBCF7" w14:textId="77777777" w:rsidR="0021350C" w:rsidRPr="00030B65" w:rsidRDefault="0021350C" w:rsidP="00AD40B0">
            <w:pPr>
              <w:rPr>
                <w:rFonts w:ascii="Verdana" w:hAnsi="Verdana"/>
              </w:rPr>
            </w:pPr>
            <w:r w:rsidRPr="00030B65">
              <w:rPr>
                <w:rFonts w:ascii="Verdana" w:hAnsi="Verdana"/>
                <w:b/>
                <w:bCs/>
              </w:rPr>
              <w:t>Physio Einzel</w:t>
            </w: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1771F9B" w14:textId="77777777" w:rsidR="0021350C" w:rsidRPr="00030B65" w:rsidRDefault="0021350C" w:rsidP="00AD40B0">
            <w:pPr>
              <w:rPr>
                <w:rFonts w:ascii="Verdana" w:hAnsi="Verdana"/>
              </w:rPr>
            </w:pPr>
            <w:r w:rsidRPr="00030B65">
              <w:rPr>
                <w:rFonts w:ascii="Verdana" w:hAnsi="Verdana"/>
                <w:b/>
                <w:bCs/>
              </w:rPr>
              <w:t>Ernährungsberatung &amp; Verhaltensunterstützung</w:t>
            </w:r>
          </w:p>
        </w:tc>
      </w:tr>
      <w:tr w:rsidR="0021350C" w:rsidRPr="00030B65" w14:paraId="4154A2B4" w14:textId="77777777" w:rsidTr="00AD40B0">
        <w:trPr>
          <w:trHeight w:val="420"/>
        </w:trPr>
        <w:tc>
          <w:tcPr>
            <w:tcW w:w="1710" w:type="dxa"/>
            <w:tcBorders>
              <w:top w:val="single" w:sz="6" w:space="0" w:color="000000"/>
              <w:left w:val="single" w:sz="6" w:space="0" w:color="000000"/>
              <w:bottom w:val="single" w:sz="6" w:space="0" w:color="000000"/>
              <w:right w:val="single" w:sz="6" w:space="0" w:color="000000"/>
            </w:tcBorders>
            <w:shd w:val="clear" w:color="auto" w:fill="F2F2F2"/>
            <w:tcMar>
              <w:top w:w="15" w:type="dxa"/>
              <w:left w:w="15" w:type="dxa"/>
              <w:bottom w:w="15" w:type="dxa"/>
              <w:right w:w="15" w:type="dxa"/>
            </w:tcMar>
            <w:vAlign w:val="center"/>
            <w:hideMark/>
          </w:tcPr>
          <w:p w14:paraId="296DF70D" w14:textId="77777777" w:rsidR="0021350C" w:rsidRPr="00030B65" w:rsidRDefault="0021350C" w:rsidP="00AD40B0">
            <w:pPr>
              <w:rPr>
                <w:rFonts w:ascii="Verdana" w:hAnsi="Verdana"/>
              </w:rPr>
            </w:pPr>
            <w:r w:rsidRPr="00030B65">
              <w:rPr>
                <w:rFonts w:ascii="Verdana" w:hAnsi="Verdana"/>
              </w:rPr>
              <w:t>Intensivphase (Woche 1–16)</w:t>
            </w:r>
          </w:p>
        </w:tc>
        <w:tc>
          <w:tcPr>
            <w:tcW w:w="1320" w:type="dxa"/>
            <w:tcBorders>
              <w:top w:val="single" w:sz="6" w:space="0" w:color="000000"/>
              <w:left w:val="single" w:sz="6" w:space="0" w:color="000000"/>
              <w:bottom w:val="single" w:sz="6" w:space="0" w:color="000000"/>
              <w:right w:val="single" w:sz="6" w:space="0" w:color="000000"/>
            </w:tcBorders>
            <w:shd w:val="clear" w:color="auto" w:fill="F2F2F2"/>
            <w:tcMar>
              <w:top w:w="15" w:type="dxa"/>
              <w:left w:w="15" w:type="dxa"/>
              <w:bottom w:w="15" w:type="dxa"/>
              <w:right w:w="15" w:type="dxa"/>
            </w:tcMar>
            <w:vAlign w:val="center"/>
            <w:hideMark/>
          </w:tcPr>
          <w:p w14:paraId="7AAB707B" w14:textId="77777777" w:rsidR="0021350C" w:rsidRPr="00030B65" w:rsidRDefault="0021350C" w:rsidP="00AD40B0">
            <w:pPr>
              <w:rPr>
                <w:rFonts w:ascii="Verdana" w:hAnsi="Verdana"/>
              </w:rPr>
            </w:pPr>
            <w:r w:rsidRPr="00030B65">
              <w:rPr>
                <w:rFonts w:ascii="Verdana" w:hAnsi="Verdana"/>
              </w:rPr>
              <w:t>wöchentlich</w:t>
            </w:r>
          </w:p>
        </w:tc>
        <w:tc>
          <w:tcPr>
            <w:tcW w:w="1357" w:type="dxa"/>
            <w:tcBorders>
              <w:top w:val="single" w:sz="6" w:space="0" w:color="000000"/>
              <w:left w:val="single" w:sz="6" w:space="0" w:color="000000"/>
              <w:bottom w:val="single" w:sz="6" w:space="0" w:color="000000"/>
              <w:right w:val="single" w:sz="6" w:space="0" w:color="000000"/>
            </w:tcBorders>
            <w:shd w:val="clear" w:color="auto" w:fill="F2F2F2"/>
            <w:tcMar>
              <w:top w:w="15" w:type="dxa"/>
              <w:left w:w="15" w:type="dxa"/>
              <w:bottom w:w="15" w:type="dxa"/>
              <w:right w:w="15" w:type="dxa"/>
            </w:tcMar>
            <w:vAlign w:val="center"/>
            <w:hideMark/>
          </w:tcPr>
          <w:p w14:paraId="1E0718D2" w14:textId="77777777" w:rsidR="0021350C" w:rsidRPr="00030B65" w:rsidRDefault="0021350C" w:rsidP="00AD40B0">
            <w:pPr>
              <w:rPr>
                <w:rFonts w:ascii="Verdana" w:hAnsi="Verdana"/>
              </w:rPr>
            </w:pPr>
            <w:r w:rsidRPr="00030B65">
              <w:rPr>
                <w:rFonts w:ascii="Verdana" w:hAnsi="Verdana"/>
              </w:rPr>
              <w:t>alle 2 Wochen</w:t>
            </w:r>
          </w:p>
        </w:tc>
        <w:tc>
          <w:tcPr>
            <w:tcW w:w="3685" w:type="dxa"/>
            <w:tcBorders>
              <w:top w:val="single" w:sz="6" w:space="0" w:color="000000"/>
              <w:left w:val="single" w:sz="6" w:space="0" w:color="000000"/>
              <w:bottom w:val="single" w:sz="6" w:space="0" w:color="000000"/>
              <w:right w:val="single" w:sz="6" w:space="0" w:color="000000"/>
            </w:tcBorders>
            <w:shd w:val="clear" w:color="auto" w:fill="F2F2F2"/>
            <w:tcMar>
              <w:top w:w="15" w:type="dxa"/>
              <w:left w:w="15" w:type="dxa"/>
              <w:bottom w:w="15" w:type="dxa"/>
              <w:right w:w="15" w:type="dxa"/>
            </w:tcMar>
            <w:vAlign w:val="center"/>
            <w:hideMark/>
          </w:tcPr>
          <w:p w14:paraId="114FE6C4" w14:textId="77777777" w:rsidR="0021350C" w:rsidRPr="00030B65" w:rsidRDefault="0021350C" w:rsidP="00AD40B0">
            <w:pPr>
              <w:rPr>
                <w:rFonts w:ascii="Verdana" w:hAnsi="Verdana"/>
              </w:rPr>
            </w:pPr>
            <w:r w:rsidRPr="00030B65">
              <w:rPr>
                <w:rFonts w:ascii="Verdana" w:hAnsi="Verdana"/>
              </w:rPr>
              <w:t>nach Bedarf*</w:t>
            </w:r>
          </w:p>
        </w:tc>
      </w:tr>
      <w:tr w:rsidR="0021350C" w:rsidRPr="00030B65" w14:paraId="05C18C91" w14:textId="77777777" w:rsidTr="00AD40B0">
        <w:trPr>
          <w:trHeight w:val="405"/>
        </w:trPr>
        <w:tc>
          <w:tcPr>
            <w:tcW w:w="171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6F2A164" w14:textId="77777777" w:rsidR="0021350C" w:rsidRPr="00030B65" w:rsidRDefault="0021350C" w:rsidP="00AD40B0">
            <w:pPr>
              <w:rPr>
                <w:rFonts w:ascii="Verdana" w:hAnsi="Verdana"/>
              </w:rPr>
            </w:pPr>
            <w:r w:rsidRPr="00030B65">
              <w:rPr>
                <w:rFonts w:ascii="Verdana" w:hAnsi="Verdana"/>
              </w:rPr>
              <w:t>Etablierungsphase (Woche 16–42)</w:t>
            </w:r>
          </w:p>
        </w:tc>
        <w:tc>
          <w:tcPr>
            <w:tcW w:w="132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526568B" w14:textId="77777777" w:rsidR="0021350C" w:rsidRPr="00030B65" w:rsidRDefault="0021350C" w:rsidP="00AD40B0">
            <w:pPr>
              <w:rPr>
                <w:rFonts w:ascii="Verdana" w:hAnsi="Verdana"/>
              </w:rPr>
            </w:pPr>
            <w:r w:rsidRPr="00030B65">
              <w:rPr>
                <w:rFonts w:ascii="Verdana" w:hAnsi="Verdana"/>
              </w:rPr>
              <w:t>alle 2 Wochen</w:t>
            </w:r>
          </w:p>
        </w:tc>
        <w:tc>
          <w:tcPr>
            <w:tcW w:w="1357"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AD2C47A" w14:textId="77777777" w:rsidR="0021350C" w:rsidRPr="00030B65" w:rsidRDefault="0021350C" w:rsidP="00AD40B0">
            <w:pPr>
              <w:rPr>
                <w:rFonts w:ascii="Verdana" w:hAnsi="Verdana"/>
              </w:rPr>
            </w:pPr>
            <w:r w:rsidRPr="00030B65">
              <w:rPr>
                <w:rFonts w:ascii="Verdana" w:hAnsi="Verdana"/>
              </w:rPr>
              <w:t>monatlich</w:t>
            </w:r>
          </w:p>
        </w:tc>
        <w:tc>
          <w:tcPr>
            <w:tcW w:w="3685"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2C835B6" w14:textId="77777777" w:rsidR="0021350C" w:rsidRPr="00030B65" w:rsidRDefault="0021350C" w:rsidP="00AD40B0">
            <w:pPr>
              <w:rPr>
                <w:rFonts w:ascii="Verdana" w:hAnsi="Verdana"/>
              </w:rPr>
            </w:pPr>
            <w:r w:rsidRPr="00030B65">
              <w:rPr>
                <w:rFonts w:ascii="Verdana" w:hAnsi="Verdana"/>
              </w:rPr>
              <w:t>nach Bedarf*</w:t>
            </w:r>
          </w:p>
        </w:tc>
      </w:tr>
      <w:tr w:rsidR="0021350C" w:rsidRPr="00030B65" w14:paraId="6F3C769B" w14:textId="77777777" w:rsidTr="00AD40B0">
        <w:trPr>
          <w:trHeight w:val="405"/>
        </w:trPr>
        <w:tc>
          <w:tcPr>
            <w:tcW w:w="1710" w:type="dxa"/>
            <w:tcBorders>
              <w:top w:val="single" w:sz="6" w:space="0" w:color="000000"/>
              <w:left w:val="single" w:sz="6" w:space="0" w:color="000000"/>
              <w:bottom w:val="single" w:sz="6" w:space="0" w:color="000000"/>
              <w:right w:val="single" w:sz="6" w:space="0" w:color="000000"/>
            </w:tcBorders>
            <w:shd w:val="clear" w:color="auto" w:fill="F2F2F2"/>
            <w:tcMar>
              <w:top w:w="15" w:type="dxa"/>
              <w:left w:w="15" w:type="dxa"/>
              <w:bottom w:w="15" w:type="dxa"/>
              <w:right w:w="15" w:type="dxa"/>
            </w:tcMar>
            <w:vAlign w:val="center"/>
            <w:hideMark/>
          </w:tcPr>
          <w:p w14:paraId="6D3A5D7B" w14:textId="77777777" w:rsidR="0021350C" w:rsidRPr="00030B65" w:rsidRDefault="0021350C" w:rsidP="00AD40B0">
            <w:pPr>
              <w:rPr>
                <w:rFonts w:ascii="Verdana" w:hAnsi="Verdana"/>
              </w:rPr>
            </w:pPr>
            <w:r w:rsidRPr="00030B65">
              <w:rPr>
                <w:rFonts w:ascii="Verdana" w:hAnsi="Verdana"/>
              </w:rPr>
              <w:t>Erhaltungsphase (Woche 42–68)</w:t>
            </w:r>
          </w:p>
        </w:tc>
        <w:tc>
          <w:tcPr>
            <w:tcW w:w="1320" w:type="dxa"/>
            <w:tcBorders>
              <w:top w:val="single" w:sz="6" w:space="0" w:color="000000"/>
              <w:left w:val="single" w:sz="6" w:space="0" w:color="000000"/>
              <w:bottom w:val="single" w:sz="6" w:space="0" w:color="000000"/>
              <w:right w:val="single" w:sz="6" w:space="0" w:color="000000"/>
            </w:tcBorders>
            <w:shd w:val="clear" w:color="auto" w:fill="F2F2F2"/>
            <w:tcMar>
              <w:top w:w="15" w:type="dxa"/>
              <w:left w:w="15" w:type="dxa"/>
              <w:bottom w:w="15" w:type="dxa"/>
              <w:right w:w="15" w:type="dxa"/>
            </w:tcMar>
            <w:vAlign w:val="center"/>
            <w:hideMark/>
          </w:tcPr>
          <w:p w14:paraId="73212A79" w14:textId="77777777" w:rsidR="0021350C" w:rsidRPr="00030B65" w:rsidRDefault="0021350C" w:rsidP="00AD40B0">
            <w:pPr>
              <w:rPr>
                <w:rFonts w:ascii="Verdana" w:hAnsi="Verdana"/>
              </w:rPr>
            </w:pPr>
            <w:r w:rsidRPr="00030B65">
              <w:rPr>
                <w:rFonts w:ascii="Verdana" w:hAnsi="Verdana"/>
              </w:rPr>
              <w:t>monatlich</w:t>
            </w:r>
          </w:p>
        </w:tc>
        <w:tc>
          <w:tcPr>
            <w:tcW w:w="1357" w:type="dxa"/>
            <w:tcBorders>
              <w:top w:val="single" w:sz="6" w:space="0" w:color="000000"/>
              <w:left w:val="single" w:sz="6" w:space="0" w:color="000000"/>
              <w:bottom w:val="single" w:sz="6" w:space="0" w:color="000000"/>
              <w:right w:val="single" w:sz="6" w:space="0" w:color="000000"/>
            </w:tcBorders>
            <w:shd w:val="clear" w:color="auto" w:fill="F2F2F2"/>
            <w:tcMar>
              <w:top w:w="15" w:type="dxa"/>
              <w:left w:w="15" w:type="dxa"/>
              <w:bottom w:w="15" w:type="dxa"/>
              <w:right w:w="15" w:type="dxa"/>
            </w:tcMar>
            <w:vAlign w:val="center"/>
            <w:hideMark/>
          </w:tcPr>
          <w:p w14:paraId="5A674849" w14:textId="77777777" w:rsidR="0021350C" w:rsidRPr="00030B65" w:rsidRDefault="0021350C" w:rsidP="00AD40B0">
            <w:pPr>
              <w:rPr>
                <w:rFonts w:ascii="Verdana" w:hAnsi="Verdana"/>
              </w:rPr>
            </w:pPr>
            <w:r w:rsidRPr="00030B65">
              <w:rPr>
                <w:rFonts w:ascii="Verdana" w:hAnsi="Verdana"/>
              </w:rPr>
              <w:t>monatlich</w:t>
            </w:r>
          </w:p>
        </w:tc>
        <w:tc>
          <w:tcPr>
            <w:tcW w:w="3685" w:type="dxa"/>
            <w:tcBorders>
              <w:top w:val="single" w:sz="6" w:space="0" w:color="000000"/>
              <w:left w:val="single" w:sz="6" w:space="0" w:color="000000"/>
              <w:bottom w:val="single" w:sz="6" w:space="0" w:color="000000"/>
              <w:right w:val="single" w:sz="6" w:space="0" w:color="000000"/>
            </w:tcBorders>
            <w:shd w:val="clear" w:color="auto" w:fill="F2F2F2"/>
            <w:tcMar>
              <w:top w:w="15" w:type="dxa"/>
              <w:left w:w="15" w:type="dxa"/>
              <w:bottom w:w="15" w:type="dxa"/>
              <w:right w:w="15" w:type="dxa"/>
            </w:tcMar>
            <w:vAlign w:val="center"/>
            <w:hideMark/>
          </w:tcPr>
          <w:p w14:paraId="474CFAC0" w14:textId="77777777" w:rsidR="0021350C" w:rsidRPr="00030B65" w:rsidRDefault="0021350C" w:rsidP="00AD40B0">
            <w:pPr>
              <w:rPr>
                <w:rFonts w:ascii="Verdana" w:hAnsi="Verdana"/>
              </w:rPr>
            </w:pPr>
            <w:r w:rsidRPr="00030B65">
              <w:rPr>
                <w:rFonts w:ascii="Verdana" w:hAnsi="Verdana"/>
              </w:rPr>
              <w:t>nach Bedarf*</w:t>
            </w:r>
          </w:p>
        </w:tc>
      </w:tr>
    </w:tbl>
    <w:p w14:paraId="5B3CEE2E" w14:textId="77777777" w:rsidR="0021350C" w:rsidRPr="00030B65" w:rsidRDefault="0021350C" w:rsidP="0021350C">
      <w:pPr>
        <w:pBdr>
          <w:top w:val="none" w:sz="4" w:space="7" w:color="000000"/>
          <w:left w:val="none" w:sz="4" w:space="0" w:color="000000"/>
          <w:bottom w:val="none" w:sz="4" w:space="0" w:color="000000"/>
          <w:right w:val="none" w:sz="4" w:space="0" w:color="000000"/>
        </w:pBdr>
        <w:rPr>
          <w:rFonts w:ascii="Verdana" w:eastAsia="Arial" w:hAnsi="Verdana" w:cs="Arial"/>
          <w:color w:val="000000" w:themeColor="text1"/>
          <w:szCs w:val="18"/>
        </w:rPr>
      </w:pPr>
      <w:r w:rsidRPr="00030B65">
        <w:rPr>
          <w:rFonts w:ascii="Verdana" w:eastAsia="Arial" w:hAnsi="Verdana" w:cs="Arial"/>
          <w:b/>
          <w:bCs/>
          <w:color w:val="000000" w:themeColor="text1"/>
          <w:szCs w:val="18"/>
        </w:rPr>
        <w:lastRenderedPageBreak/>
        <w:t>Zielsetzung:</w:t>
      </w:r>
      <w:r>
        <w:rPr>
          <w:rFonts w:ascii="Verdana" w:eastAsia="Arial" w:hAnsi="Verdana" w:cs="Arial"/>
          <w:color w:val="000000" w:themeColor="text1"/>
          <w:szCs w:val="18"/>
        </w:rPr>
        <w:t xml:space="preserve"> </w:t>
      </w:r>
      <w:r w:rsidRPr="00030B65">
        <w:rPr>
          <w:rFonts w:ascii="Verdana" w:eastAsia="Arial" w:hAnsi="Verdana" w:cs="Arial"/>
          <w:color w:val="000000" w:themeColor="text1"/>
          <w:szCs w:val="18"/>
        </w:rPr>
        <w:t>Im Vordergrund stehen Erhalt der fettfreien Masse, Verbesserung der körperlichen Leistungsfähigkeit und die nachhaltige Integration von Bewegung und Ernährung in den Alltag. Eine klinisch relevante Gewichtsreduktion (in der Regel 5–15 %, abhängig von Ausgangslage und Begleittherapie) ist ein erwartetes Resultat dieses Prozesses, nicht das alleinige Erfolgskriterium.</w:t>
      </w:r>
      <w:r>
        <w:rPr>
          <w:rFonts w:ascii="Verdana" w:eastAsia="Arial" w:hAnsi="Verdana" w:cs="Arial"/>
          <w:color w:val="000000" w:themeColor="text1"/>
          <w:szCs w:val="18"/>
        </w:rPr>
        <w:t xml:space="preserve"> </w:t>
      </w:r>
      <w:r w:rsidRPr="00030B65">
        <w:rPr>
          <w:rFonts w:ascii="Verdana" w:eastAsia="Arial" w:hAnsi="Verdana" w:cs="Arial"/>
          <w:color w:val="000000" w:themeColor="text1"/>
          <w:szCs w:val="18"/>
        </w:rPr>
        <w:t>Bei Patientinnen und Patienten mit GLP-1-/GIP-Therapie zielt das Programm insbesondere auf die</w:t>
      </w:r>
      <w:r>
        <w:rPr>
          <w:rFonts w:ascii="Verdana" w:eastAsia="Arial" w:hAnsi="Verdana" w:cs="Arial"/>
          <w:color w:val="000000" w:themeColor="text1"/>
          <w:szCs w:val="18"/>
        </w:rPr>
        <w:t xml:space="preserve"> </w:t>
      </w:r>
      <w:r w:rsidRPr="00030B65">
        <w:rPr>
          <w:rFonts w:ascii="Verdana" w:eastAsia="Arial" w:hAnsi="Verdana" w:cs="Arial"/>
          <w:b/>
          <w:bCs/>
          <w:color w:val="000000" w:themeColor="text1"/>
          <w:szCs w:val="18"/>
        </w:rPr>
        <w:t>Qualität der Gewichtsreduktion</w:t>
      </w:r>
      <w:r>
        <w:rPr>
          <w:rFonts w:ascii="Verdana" w:eastAsia="Arial" w:hAnsi="Verdana" w:cs="Arial"/>
          <w:b/>
          <w:bCs/>
          <w:color w:val="000000" w:themeColor="text1"/>
          <w:szCs w:val="18"/>
        </w:rPr>
        <w:t xml:space="preserve"> </w:t>
      </w:r>
      <w:r w:rsidRPr="00030B65">
        <w:rPr>
          <w:rFonts w:ascii="Verdana" w:eastAsia="Arial" w:hAnsi="Verdana" w:cs="Arial"/>
          <w:color w:val="000000" w:themeColor="text1"/>
          <w:szCs w:val="18"/>
        </w:rPr>
        <w:t>– hoher Fettmasseanteil am Gewichtsverlust bei Erhalt der fettfreien Masse – und auf die Sicherung der erreichten Veränderungen nach Therapieende.</w:t>
      </w:r>
    </w:p>
    <w:p w14:paraId="04370607" w14:textId="77777777" w:rsidR="00994F14" w:rsidRDefault="00994F14" w:rsidP="0021350C">
      <w:pPr>
        <w:pBdr>
          <w:top w:val="none" w:sz="4" w:space="7" w:color="000000"/>
          <w:left w:val="none" w:sz="4" w:space="0" w:color="000000"/>
          <w:bottom w:val="none" w:sz="4" w:space="0" w:color="000000"/>
          <w:right w:val="none" w:sz="4" w:space="0" w:color="000000"/>
        </w:pBdr>
        <w:rPr>
          <w:rFonts w:ascii="Verdana" w:eastAsia="Arial" w:hAnsi="Verdana" w:cs="Arial"/>
          <w:color w:val="000000" w:themeColor="text1"/>
          <w:szCs w:val="18"/>
        </w:rPr>
      </w:pPr>
    </w:p>
    <w:p w14:paraId="4B8A4914" w14:textId="214236A4" w:rsidR="0021350C" w:rsidRPr="00422DE9" w:rsidRDefault="0021350C" w:rsidP="0021350C">
      <w:pPr>
        <w:pBdr>
          <w:top w:val="none" w:sz="4" w:space="7" w:color="000000"/>
          <w:left w:val="none" w:sz="4" w:space="0" w:color="000000"/>
          <w:bottom w:val="none" w:sz="4" w:space="0" w:color="000000"/>
          <w:right w:val="none" w:sz="4" w:space="0" w:color="000000"/>
        </w:pBdr>
        <w:rPr>
          <w:rFonts w:ascii="Verdana" w:eastAsia="Arial" w:hAnsi="Verdana" w:cs="Arial"/>
          <w:color w:val="000000" w:themeColor="text1"/>
          <w:szCs w:val="18"/>
        </w:rPr>
      </w:pPr>
      <w:r w:rsidRPr="00422DE9">
        <w:rPr>
          <w:rFonts w:ascii="Verdana" w:eastAsia="Arial" w:hAnsi="Verdana" w:cs="Arial"/>
          <w:color w:val="000000" w:themeColor="text1"/>
          <w:szCs w:val="18"/>
        </w:rPr>
        <w:t xml:space="preserve">Die Bewegungstherapie basiert auf einer initialen sportmedizinischen Standortbestimmung mit Untersuchung der körperlichen Leistungsfähigkeit, Grundumsatzmessung, Spiroergometrie, Body </w:t>
      </w:r>
      <w:proofErr w:type="spellStart"/>
      <w:r w:rsidRPr="00422DE9">
        <w:rPr>
          <w:rFonts w:ascii="Verdana" w:eastAsia="Arial" w:hAnsi="Verdana" w:cs="Arial"/>
          <w:color w:val="000000" w:themeColor="text1"/>
          <w:szCs w:val="18"/>
        </w:rPr>
        <w:t>Composition</w:t>
      </w:r>
      <w:proofErr w:type="spellEnd"/>
      <w:r w:rsidRPr="00422DE9">
        <w:rPr>
          <w:rFonts w:ascii="Verdana" w:eastAsia="Arial" w:hAnsi="Verdana" w:cs="Arial"/>
          <w:color w:val="000000" w:themeColor="text1"/>
          <w:szCs w:val="18"/>
        </w:rPr>
        <w:t xml:space="preserve"> und muskuloskelettalem Screening. Auf dieser Grundlage wird das Bewegungsprogramm individuell angepasst und in Einzel- sowie Gruppentherapien umgesetzt. Die Gruppentherapie wird durch regelmässige physiotherapeutische Einzeltermine ergänzt.</w:t>
      </w:r>
    </w:p>
    <w:p w14:paraId="633DEA71" w14:textId="77777777" w:rsidR="00994F14" w:rsidRDefault="00994F14" w:rsidP="0021350C">
      <w:pPr>
        <w:pBdr>
          <w:top w:val="none" w:sz="4" w:space="0" w:color="000000"/>
          <w:left w:val="none" w:sz="4" w:space="0" w:color="000000"/>
          <w:bottom w:val="none" w:sz="4" w:space="0" w:color="000000"/>
          <w:right w:val="none" w:sz="4" w:space="0" w:color="000000"/>
        </w:pBdr>
        <w:rPr>
          <w:rFonts w:ascii="Verdana" w:eastAsia="Arial" w:hAnsi="Verdana" w:cs="Arial"/>
          <w:b/>
          <w:bCs/>
          <w:color w:val="000000" w:themeColor="text1"/>
          <w:szCs w:val="18"/>
        </w:rPr>
      </w:pPr>
    </w:p>
    <w:p w14:paraId="13227376" w14:textId="41AB49E0" w:rsidR="0021350C" w:rsidRPr="00422DE9" w:rsidRDefault="0021350C" w:rsidP="0021350C">
      <w:pPr>
        <w:pBdr>
          <w:top w:val="none" w:sz="4" w:space="0" w:color="000000"/>
          <w:left w:val="none" w:sz="4" w:space="0" w:color="000000"/>
          <w:bottom w:val="none" w:sz="4" w:space="0" w:color="000000"/>
          <w:right w:val="none" w:sz="4" w:space="0" w:color="000000"/>
        </w:pBdr>
        <w:rPr>
          <w:rFonts w:ascii="Verdana" w:eastAsia="Arial" w:hAnsi="Verdana" w:cs="Arial"/>
          <w:b/>
          <w:bCs/>
          <w:color w:val="000000" w:themeColor="text1"/>
          <w:szCs w:val="18"/>
        </w:rPr>
      </w:pPr>
      <w:r w:rsidRPr="00422DE9">
        <w:rPr>
          <w:rFonts w:ascii="Verdana" w:eastAsia="Arial" w:hAnsi="Verdana" w:cs="Arial"/>
          <w:b/>
          <w:bCs/>
          <w:color w:val="000000" w:themeColor="text1"/>
          <w:szCs w:val="18"/>
        </w:rPr>
        <w:t>Beantragter Gesamtumfang innerhalb von 68 Wochen</w:t>
      </w:r>
    </w:p>
    <w:p w14:paraId="2BB43EA0" w14:textId="77777777" w:rsidR="0021350C" w:rsidRPr="00422DE9" w:rsidRDefault="0021350C" w:rsidP="0021350C">
      <w:pPr>
        <w:pBdr>
          <w:top w:val="none" w:sz="4" w:space="0" w:color="000000"/>
          <w:left w:val="none" w:sz="4" w:space="0" w:color="000000"/>
          <w:bottom w:val="none" w:sz="4" w:space="0" w:color="000000"/>
          <w:right w:val="none" w:sz="4" w:space="0" w:color="000000"/>
        </w:pBdr>
        <w:rPr>
          <w:rFonts w:ascii="Verdana" w:eastAsia="Arial" w:hAnsi="Verdana" w:cs="Arial"/>
          <w:color w:val="000000" w:themeColor="text1"/>
          <w:szCs w:val="18"/>
        </w:rPr>
      </w:pPr>
      <w:r w:rsidRPr="00422DE9">
        <w:rPr>
          <w:rFonts w:ascii="Verdana" w:eastAsia="Arial" w:hAnsi="Verdana" w:cs="Arial"/>
          <w:color w:val="000000" w:themeColor="text1"/>
          <w:szCs w:val="18"/>
        </w:rPr>
        <w:t>Für den gesamten Therapiezeitraum wird folgende Kostengutsprache beantragt:</w:t>
      </w:r>
    </w:p>
    <w:p w14:paraId="3CD341EA" w14:textId="77777777" w:rsidR="0021350C" w:rsidRPr="00422DE9" w:rsidRDefault="0021350C" w:rsidP="0021350C">
      <w:pPr>
        <w:numPr>
          <w:ilvl w:val="0"/>
          <w:numId w:val="21"/>
        </w:numPr>
        <w:pBdr>
          <w:top w:val="none" w:sz="4" w:space="0" w:color="000000"/>
          <w:left w:val="none" w:sz="4" w:space="0" w:color="000000"/>
          <w:bottom w:val="none" w:sz="4" w:space="0" w:color="000000"/>
          <w:right w:val="none" w:sz="4" w:space="0" w:color="000000"/>
        </w:pBdr>
        <w:spacing w:after="200" w:line="276" w:lineRule="auto"/>
        <w:ind w:left="714" w:hanging="357"/>
        <w:contextualSpacing/>
        <w:rPr>
          <w:rFonts w:ascii="Verdana" w:eastAsia="Arial" w:hAnsi="Verdana" w:cs="Arial"/>
          <w:color w:val="000000" w:themeColor="text1"/>
          <w:szCs w:val="18"/>
        </w:rPr>
      </w:pPr>
      <w:r w:rsidRPr="00422DE9">
        <w:rPr>
          <w:rFonts w:ascii="Verdana" w:eastAsia="Arial" w:hAnsi="Verdana" w:cs="Arial"/>
          <w:color w:val="000000" w:themeColor="text1"/>
          <w:szCs w:val="18"/>
        </w:rPr>
        <w:t xml:space="preserve">3 Verordnungen Physiotherapie, Tarifposition 7301 oder 7311, indikationsabhängig gemäss Tarifstruktur Physiotherapie </w:t>
      </w:r>
    </w:p>
    <w:p w14:paraId="0F9473EB" w14:textId="77777777" w:rsidR="0021350C" w:rsidRPr="00422DE9" w:rsidRDefault="0021350C" w:rsidP="0021350C">
      <w:pPr>
        <w:numPr>
          <w:ilvl w:val="0"/>
          <w:numId w:val="21"/>
        </w:numPr>
        <w:pBdr>
          <w:top w:val="none" w:sz="4" w:space="0" w:color="000000"/>
          <w:left w:val="none" w:sz="4" w:space="0" w:color="000000"/>
          <w:bottom w:val="none" w:sz="4" w:space="0" w:color="000000"/>
          <w:right w:val="none" w:sz="4" w:space="0" w:color="000000"/>
        </w:pBdr>
        <w:spacing w:after="200" w:line="276" w:lineRule="auto"/>
        <w:ind w:left="714" w:hanging="357"/>
        <w:contextualSpacing/>
        <w:rPr>
          <w:rFonts w:ascii="Verdana" w:eastAsia="Arial" w:hAnsi="Verdana" w:cs="Arial"/>
          <w:color w:val="000000" w:themeColor="text1"/>
          <w:szCs w:val="18"/>
        </w:rPr>
      </w:pPr>
      <w:r w:rsidRPr="00422DE9">
        <w:rPr>
          <w:rFonts w:ascii="Verdana" w:eastAsia="Arial" w:hAnsi="Verdana" w:cs="Arial"/>
          <w:color w:val="000000" w:themeColor="text1"/>
          <w:szCs w:val="18"/>
        </w:rPr>
        <w:t>5 Verordnungen Gruppenphysiotherapie Tarifposition 7330</w:t>
      </w:r>
      <w:r>
        <w:rPr>
          <w:rFonts w:ascii="Verdana" w:eastAsia="Arial" w:hAnsi="Verdana" w:cs="Arial"/>
          <w:color w:val="000000" w:themeColor="text1"/>
          <w:szCs w:val="18"/>
        </w:rPr>
        <w:t>, davon 1 Verordnung mit Zuschlag für Wassertherapie 7330</w:t>
      </w:r>
      <w:r w:rsidRPr="00422DE9">
        <w:rPr>
          <w:rFonts w:ascii="Verdana" w:eastAsia="Arial" w:hAnsi="Verdana" w:cs="Arial"/>
          <w:color w:val="000000" w:themeColor="text1"/>
          <w:szCs w:val="18"/>
        </w:rPr>
        <w:t xml:space="preserve"> + 7352 </w:t>
      </w:r>
    </w:p>
    <w:p w14:paraId="4D2FC3E7" w14:textId="77777777" w:rsidR="0021350C" w:rsidRPr="00C37732" w:rsidRDefault="0021350C" w:rsidP="0021350C">
      <w:pPr>
        <w:pBdr>
          <w:top w:val="none" w:sz="4" w:space="0" w:color="000000"/>
          <w:left w:val="none" w:sz="4" w:space="0" w:color="000000"/>
          <w:bottom w:val="none" w:sz="4" w:space="0" w:color="000000"/>
          <w:right w:val="none" w:sz="4" w:space="0" w:color="000000"/>
        </w:pBdr>
        <w:rPr>
          <w:rFonts w:ascii="Verdana" w:eastAsia="Arial" w:hAnsi="Verdana" w:cs="Arial"/>
          <w:color w:val="000000" w:themeColor="text1"/>
          <w:szCs w:val="18"/>
        </w:rPr>
      </w:pPr>
    </w:p>
    <w:p w14:paraId="3C7B6456" w14:textId="77777777" w:rsidR="0021350C" w:rsidRPr="00422DE9" w:rsidRDefault="0021350C" w:rsidP="0021350C">
      <w:pPr>
        <w:pBdr>
          <w:top w:val="none" w:sz="4" w:space="0" w:color="000000"/>
          <w:left w:val="none" w:sz="4" w:space="0" w:color="000000"/>
          <w:bottom w:val="none" w:sz="4" w:space="0" w:color="000000"/>
          <w:right w:val="none" w:sz="4" w:space="0" w:color="000000"/>
        </w:pBdr>
        <w:rPr>
          <w:rFonts w:ascii="Verdana" w:eastAsia="Arial" w:hAnsi="Verdana" w:cs="Arial"/>
          <w:color w:val="000000" w:themeColor="text1"/>
          <w:szCs w:val="18"/>
        </w:rPr>
      </w:pPr>
      <w:r w:rsidRPr="009837BD">
        <w:rPr>
          <w:rFonts w:ascii="Verdana" w:eastAsia="Arial" w:hAnsi="Verdana" w:cs="Arial"/>
          <w:color w:val="000000" w:themeColor="text1"/>
          <w:szCs w:val="18"/>
        </w:rPr>
        <w:t>Die beantragten Leistungen stellen eine medizinisch indizierte, koordinierte Ergänzung zur ärztlich begleiteten Gewichtsreduktion dar. Sie dienen der nachhaltigen Verbesserung von Funktion, Belastbarkeit, Körperzusammensetzung und Lebensstilfaktoren unter besonderer Berücksichtigung des Muskelmassenerhalts. Ziel ist es, den Behandlungserfolg langfristig zu sichern, Rückfälle zu vermeiden und die Patientin bzw. den Patienten zu einer eigenständigen Fortführung gesundheitsfördernder Bewegungs- und Ernährungsgewohnheiten zu befähigen.</w:t>
      </w:r>
      <w:r>
        <w:rPr>
          <w:rFonts w:ascii="Verdana" w:eastAsia="Arial" w:hAnsi="Verdana" w:cs="Arial"/>
          <w:color w:val="000000" w:themeColor="text1"/>
          <w:szCs w:val="18"/>
        </w:rPr>
        <w:t xml:space="preserve"> </w:t>
      </w:r>
      <w:r w:rsidRPr="00422DE9">
        <w:rPr>
          <w:rFonts w:ascii="Verdana" w:eastAsia="Arial" w:hAnsi="Verdana" w:cs="Arial"/>
          <w:color w:val="000000" w:themeColor="text1"/>
          <w:szCs w:val="18"/>
        </w:rPr>
        <w:t>Für Rückfragen oder ergänzende Unterlagen stehen wir Ihnen gerne zur Verfügung.</w:t>
      </w:r>
    </w:p>
    <w:p w14:paraId="48C9B6EA" w14:textId="77777777" w:rsidR="00E73CB2" w:rsidRPr="0012151C" w:rsidRDefault="00E73CB2" w:rsidP="00E73CB2"/>
    <w:p w14:paraId="7D7AF92F" w14:textId="77777777" w:rsidR="00E73CB2" w:rsidRPr="0012151C" w:rsidRDefault="00F754BC" w:rsidP="00E73CB2">
      <w:r>
        <w:t>Freundliche Grüsse</w:t>
      </w:r>
    </w:p>
    <w:p w14:paraId="71B67988" w14:textId="77777777" w:rsidR="00E73CB2" w:rsidRDefault="00E73CB2" w:rsidP="00E73CB2"/>
    <w:p w14:paraId="0061412F" w14:textId="77777777" w:rsidR="00BE6525" w:rsidRDefault="00BE6525" w:rsidP="00E73CB2">
      <w:r w:rsidRPr="0012151C">
        <w:fldChar w:fldCharType="begin"/>
      </w:r>
      <w:r w:rsidRPr="0012151C">
        <w:instrText xml:space="preserve"> MACROBUTTON  NoMacro </w:instrText>
      </w:r>
      <w:r>
        <w:instrText>Firmenname</w:instrText>
      </w:r>
      <w:r w:rsidRPr="0012151C">
        <w:fldChar w:fldCharType="end"/>
      </w:r>
    </w:p>
    <w:p w14:paraId="2E0E5568" w14:textId="77777777" w:rsidR="00A7133D" w:rsidRDefault="00A7133D" w:rsidP="00FE0C52"/>
    <w:p w14:paraId="76EF4C7F" w14:textId="77777777" w:rsidR="00BE6525" w:rsidRDefault="00BE6525" w:rsidP="00FE0C52"/>
    <w:p w14:paraId="5556AAEF" w14:textId="77777777" w:rsidR="00BE6525" w:rsidRPr="0012151C" w:rsidRDefault="00BE6525" w:rsidP="00FE0C52"/>
    <w:p w14:paraId="78E863F8" w14:textId="77777777" w:rsidR="00E73CB2" w:rsidRPr="0012151C" w:rsidRDefault="00E73CB2" w:rsidP="00FE0C52"/>
    <w:p w14:paraId="4979652F" w14:textId="1F487F99" w:rsidR="00E14054" w:rsidRPr="00E14054" w:rsidRDefault="00E73CB2" w:rsidP="00E14054">
      <w:r w:rsidRPr="0012151C">
        <w:fldChar w:fldCharType="begin"/>
      </w:r>
      <w:r w:rsidRPr="0012151C">
        <w:instrText xml:space="preserve"> MACROBUTTON  NoMacro Vorname Name</w:instrText>
      </w:r>
      <w:r w:rsidRPr="0012151C">
        <w:fldChar w:fldCharType="end"/>
      </w:r>
    </w:p>
    <w:sectPr w:rsidR="00E14054" w:rsidRPr="00E14054" w:rsidSect="0021350C">
      <w:headerReference w:type="even" r:id="rId8"/>
      <w:headerReference w:type="default" r:id="rId9"/>
      <w:footerReference w:type="even" r:id="rId10"/>
      <w:footerReference w:type="default" r:id="rId11"/>
      <w:headerReference w:type="first" r:id="rId12"/>
      <w:footerReference w:type="first" r:id="rId13"/>
      <w:pgSz w:w="11906" w:h="16838" w:code="9"/>
      <w:pgMar w:top="3283" w:right="1985" w:bottom="993" w:left="1418" w:header="567" w:footer="26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7CBE7" w14:textId="77777777" w:rsidR="006C0ADF" w:rsidRDefault="006C0ADF" w:rsidP="00F91D37">
      <w:pPr>
        <w:spacing w:line="240" w:lineRule="auto"/>
      </w:pPr>
      <w:r>
        <w:separator/>
      </w:r>
    </w:p>
  </w:endnote>
  <w:endnote w:type="continuationSeparator" w:id="0">
    <w:p w14:paraId="68EB8869" w14:textId="77777777" w:rsidR="006C0ADF" w:rsidRDefault="006C0ADF"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NeueLT Com 55 Roman">
    <w:altName w:val="Arial"/>
    <w:charset w:val="4D"/>
    <w:family w:val="swiss"/>
    <w:pitch w:val="variable"/>
    <w:sig w:usb0="8000000F" w:usb1="10002042" w:usb2="00000000" w:usb3="00000000" w:csb0="0000009B"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inionPro-Regular">
    <w:altName w:val="Calibri"/>
    <w:panose1 w:val="00000000000000000000"/>
    <w:charset w:val="4D"/>
    <w:family w:val="auto"/>
    <w:notTrueType/>
    <w:pitch w:val="default"/>
    <w:sig w:usb0="00000003" w:usb1="00000000" w:usb2="00000000" w:usb3="00000000" w:csb0="00000001"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FBE14" w14:textId="77777777" w:rsidR="000B0D31" w:rsidRDefault="000B0D3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73B6F" w14:textId="77777777" w:rsidR="001A7F6C" w:rsidRDefault="001A7F6C">
    <w:pPr>
      <w:pStyle w:val="Fuzeile"/>
    </w:pPr>
    <w:r>
      <w:rPr>
        <w:noProof/>
        <w:lang w:eastAsia="de-CH"/>
      </w:rPr>
      <mc:AlternateContent>
        <mc:Choice Requires="wps">
          <w:drawing>
            <wp:anchor distT="0" distB="0" distL="114300" distR="114300" simplePos="0" relativeHeight="251673599" behindDoc="0" locked="0" layoutInCell="1" allowOverlap="1" wp14:anchorId="53A383D8" wp14:editId="4305CF88">
              <wp:simplePos x="0" y="0"/>
              <wp:positionH relativeFrom="page">
                <wp:posOffset>896293</wp:posOffset>
              </wp:positionH>
              <wp:positionV relativeFrom="page">
                <wp:posOffset>1080135</wp:posOffset>
              </wp:positionV>
              <wp:extent cx="3387600" cy="104400"/>
              <wp:effectExtent l="0" t="0" r="3810" b="10160"/>
              <wp:wrapNone/>
              <wp:docPr id="102" name="Textfeld 102"/>
              <wp:cNvGraphicFramePr/>
              <a:graphic xmlns:a="http://schemas.openxmlformats.org/drawingml/2006/main">
                <a:graphicData uri="http://schemas.microsoft.com/office/word/2010/wordprocessingShape">
                  <wps:wsp>
                    <wps:cNvSpPr txBox="1"/>
                    <wps:spPr>
                      <a:xfrm>
                        <a:off x="0" y="0"/>
                        <a:ext cx="3387600" cy="10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91DB76D" w14:textId="49550525" w:rsidR="001C4C46" w:rsidRDefault="001C4C46" w:rsidP="001C4C46">
                          <w:pPr>
                            <w:pStyle w:val="Absender"/>
                          </w:pPr>
                          <w:r>
                            <w:t xml:space="preserve">Seite </w:t>
                          </w:r>
                          <w:r>
                            <w:fldChar w:fldCharType="begin"/>
                          </w:r>
                          <w:r>
                            <w:instrText xml:space="preserve"> PAGE   \* MERGEFORMAT </w:instrText>
                          </w:r>
                          <w:r>
                            <w:fldChar w:fldCharType="separate"/>
                          </w:r>
                          <w:r w:rsidR="00A43C69">
                            <w:rPr>
                              <w:noProof/>
                            </w:rPr>
                            <w:t>2</w:t>
                          </w:r>
                          <w:r>
                            <w:fldChar w:fldCharType="end"/>
                          </w:r>
                          <w:r>
                            <w:t>/</w:t>
                          </w:r>
                          <w:r w:rsidR="007E1D52">
                            <w:rPr>
                              <w:noProof/>
                            </w:rPr>
                            <w:fldChar w:fldCharType="begin"/>
                          </w:r>
                          <w:r w:rsidR="007E1D52">
                            <w:rPr>
                              <w:noProof/>
                            </w:rPr>
                            <w:instrText xml:space="preserve"> NUMPAGES   \* MERGEFORMAT </w:instrText>
                          </w:r>
                          <w:r w:rsidR="007E1D52">
                            <w:rPr>
                              <w:noProof/>
                            </w:rPr>
                            <w:fldChar w:fldCharType="separate"/>
                          </w:r>
                          <w:r w:rsidR="00A43C69">
                            <w:rPr>
                              <w:noProof/>
                            </w:rPr>
                            <w:t>2</w:t>
                          </w:r>
                          <w:r w:rsidR="007E1D52">
                            <w:rPr>
                              <w:noProof/>
                            </w:rPr>
                            <w:fldChar w:fldCharType="end"/>
                          </w:r>
                          <w:r>
                            <w:t xml:space="preserve"> · </w:t>
                          </w:r>
                          <w:r w:rsidR="007E1D52">
                            <w:rPr>
                              <w:noProof/>
                            </w:rPr>
                            <w:fldChar w:fldCharType="begin"/>
                          </w:r>
                          <w:r w:rsidR="007E1D52">
                            <w:rPr>
                              <w:noProof/>
                            </w:rPr>
                            <w:instrText xml:space="preserve"> STYLEREF  Datum  \* MERGEFORMAT </w:instrText>
                          </w:r>
                          <w:r w:rsidR="007E1D52">
                            <w:rPr>
                              <w:noProof/>
                            </w:rPr>
                            <w:fldChar w:fldCharType="separate"/>
                          </w:r>
                          <w:r w:rsidR="000B0D31">
                            <w:rPr>
                              <w:noProof/>
                            </w:rPr>
                            <w:t>Ort, 2. Mai 2026</w:t>
                          </w:r>
                          <w:r w:rsidR="007E1D52">
                            <w:rPr>
                              <w:noProof/>
                            </w:rPr>
                            <w:fldChar w:fldCharType="end"/>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A383D8" id="_x0000_t202" coordsize="21600,21600" o:spt="202" path="m,l,21600r21600,l21600,xe">
              <v:stroke joinstyle="miter"/>
              <v:path gradientshapeok="t" o:connecttype="rect"/>
            </v:shapetype>
            <v:shape id="Textfeld 102" o:spid="_x0000_s1026" type="#_x0000_t202" style="position:absolute;margin-left:70.55pt;margin-top:85.05pt;width:266.75pt;height:8.2pt;z-index:25167359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" filled="f" stroked="f" strokeweight=".5pt">
              <v:textbox inset="0,0,0,0">
                <w:txbxContent>
                  <w:p w14:paraId="091DB76D" w14:textId="49550525" w:rsidR="001C4C46" w:rsidRDefault="001C4C46" w:rsidP="001C4C46">
                    <w:pPr>
                      <w:pStyle w:val="Absender"/>
                    </w:pPr>
                    <w:r>
                      <w:t xml:space="preserve">Seite </w:t>
                    </w:r>
                    <w:r>
                      <w:fldChar w:fldCharType="begin"/>
                    </w:r>
                    <w:r>
                      <w:instrText xml:space="preserve"> PAGE   \* MERGEFORMAT </w:instrText>
                    </w:r>
                    <w:r>
                      <w:fldChar w:fldCharType="separate"/>
                    </w:r>
                    <w:r w:rsidR="00A43C69">
                      <w:rPr>
                        <w:noProof/>
                      </w:rPr>
                      <w:t>2</w:t>
                    </w:r>
                    <w:r>
                      <w:fldChar w:fldCharType="end"/>
                    </w:r>
                    <w:r>
                      <w:t>/</w:t>
                    </w:r>
                    <w:r w:rsidR="007E1D52">
                      <w:rPr>
                        <w:noProof/>
                      </w:rPr>
                      <w:fldChar w:fldCharType="begin"/>
                    </w:r>
                    <w:r w:rsidR="007E1D52">
                      <w:rPr>
                        <w:noProof/>
                      </w:rPr>
                      <w:instrText xml:space="preserve"> NUMPAGES   \* MERGEFORMAT </w:instrText>
                    </w:r>
                    <w:r w:rsidR="007E1D52">
                      <w:rPr>
                        <w:noProof/>
                      </w:rPr>
                      <w:fldChar w:fldCharType="separate"/>
                    </w:r>
                    <w:r w:rsidR="00A43C69">
                      <w:rPr>
                        <w:noProof/>
                      </w:rPr>
                      <w:t>2</w:t>
                    </w:r>
                    <w:r w:rsidR="007E1D52">
                      <w:rPr>
                        <w:noProof/>
                      </w:rPr>
                      <w:fldChar w:fldCharType="end"/>
                    </w:r>
                    <w:r>
                      <w:t xml:space="preserve"> · </w:t>
                    </w:r>
                    <w:r w:rsidR="007E1D52">
                      <w:rPr>
                        <w:noProof/>
                      </w:rPr>
                      <w:fldChar w:fldCharType="begin"/>
                    </w:r>
                    <w:r w:rsidR="007E1D52">
                      <w:rPr>
                        <w:noProof/>
                      </w:rPr>
                      <w:instrText xml:space="preserve"> STYLEREF  Datum  \* MERGEFORMAT </w:instrText>
                    </w:r>
                    <w:r w:rsidR="007E1D52">
                      <w:rPr>
                        <w:noProof/>
                      </w:rPr>
                      <w:fldChar w:fldCharType="separate"/>
                    </w:r>
                    <w:r w:rsidR="000B0D31">
                      <w:rPr>
                        <w:noProof/>
                      </w:rPr>
                      <w:t>Ort, 2. Mai 2026</w:t>
                    </w:r>
                    <w:r w:rsidR="007E1D52">
                      <w:rPr>
                        <w:noProof/>
                      </w:rPr>
                      <w:fldChar w:fldCharType="end"/>
                    </w:r>
                  </w:p>
                </w:txbxContent>
              </v:textbox>
              <w10:wrap anchorx="page" anchory="page"/>
            </v:shape>
          </w:pict>
        </mc:Fallback>
      </mc:AlternateContent>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48AAAA" w14:textId="77777777" w:rsidR="009639ED" w:rsidRDefault="009639ED">
    <w:pPr>
      <w:pStyle w:val="Fuzeile"/>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1AA614" w14:textId="77777777" w:rsidR="006C0ADF" w:rsidRDefault="006C0ADF" w:rsidP="00F91D37">
      <w:pPr>
        <w:spacing w:line="240" w:lineRule="auto"/>
      </w:pPr>
      <w:r>
        <w:separator/>
      </w:r>
    </w:p>
  </w:footnote>
  <w:footnote w:type="continuationSeparator" w:id="0">
    <w:p w14:paraId="6CFEF9F0" w14:textId="77777777" w:rsidR="006C0ADF" w:rsidRDefault="006C0ADF"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E313C" w14:textId="77777777" w:rsidR="000B0D31" w:rsidRDefault="000B0D3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2EA57" w14:textId="22FF3F4B" w:rsidR="00621616" w:rsidRDefault="0062161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72710" w14:textId="77777777" w:rsidR="000B0D31" w:rsidRDefault="000B0D3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3CF2FF1"/>
    <w:multiLevelType w:val="multilevel"/>
    <w:tmpl w:val="E864F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46C35AD3"/>
    <w:multiLevelType w:val="multilevel"/>
    <w:tmpl w:val="8DB4C8FC"/>
    <w:lvl w:ilvl="0">
      <w:start w:val="1"/>
      <w:numFmt w:val="bullet"/>
      <w:lvlText w:val="‒"/>
      <w:lvlJc w:val="left"/>
      <w:pPr>
        <w:ind w:left="284" w:hanging="284"/>
      </w:pPr>
      <w:rPr>
        <w:rFonts w:ascii="Arial" w:hAnsi="Arial" w:hint="default"/>
      </w:rPr>
    </w:lvl>
    <w:lvl w:ilvl="1">
      <w:start w:val="1"/>
      <w:numFmt w:val="bullet"/>
      <w:pStyle w:val="Aufzhlung2"/>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3"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5" w15:restartNumberingAfterBreak="0">
    <w:nsid w:val="58613E6B"/>
    <w:multiLevelType w:val="multilevel"/>
    <w:tmpl w:val="98B28E36"/>
    <w:lvl w:ilvl="0">
      <w:start w:val="1"/>
      <w:numFmt w:val="bullet"/>
      <w:pStyle w:val="Aufzhlungszeichen"/>
      <w:lvlText w:val=""/>
      <w:lvlJc w:val="left"/>
      <w:pPr>
        <w:ind w:left="284" w:hanging="284"/>
      </w:pPr>
      <w:rPr>
        <w:rFonts w:ascii="Wingdings" w:hAnsi="Wingdings" w:hint="default"/>
      </w:rPr>
    </w:lvl>
    <w:lvl w:ilvl="1">
      <w:start w:val="1"/>
      <w:numFmt w:val="bullet"/>
      <w:pStyle w:val="Aufzhlungszeichen2"/>
      <w:lvlText w:val="–"/>
      <w:lvlJc w:val="left"/>
      <w:pPr>
        <w:ind w:left="567" w:hanging="283"/>
      </w:pPr>
      <w:rPr>
        <w:rFonts w:ascii="HelveticaNeueLT Com 55 Roman" w:hAnsi="HelveticaNeueLT Com 55 Roman" w:hint="default"/>
      </w:rPr>
    </w:lvl>
    <w:lvl w:ilvl="2">
      <w:start w:val="1"/>
      <w:numFmt w:val="bullet"/>
      <w:pStyle w:val="Aufzhlungszeichen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6AE06DE1"/>
    <w:multiLevelType w:val="multilevel"/>
    <w:tmpl w:val="C4E4D39E"/>
    <w:lvl w:ilvl="0">
      <w:start w:val="1"/>
      <w:numFmt w:val="bullet"/>
      <w:pStyle w:val="Aufzhlung1"/>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pStyle w:val="Aufzhlung3"/>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9"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224462489">
    <w:abstractNumId w:val="9"/>
  </w:num>
  <w:num w:numId="2" w16cid:durableId="1288465222">
    <w:abstractNumId w:val="7"/>
  </w:num>
  <w:num w:numId="3" w16cid:durableId="613440461">
    <w:abstractNumId w:val="6"/>
  </w:num>
  <w:num w:numId="4" w16cid:durableId="353922482">
    <w:abstractNumId w:val="5"/>
  </w:num>
  <w:num w:numId="5" w16cid:durableId="1706447037">
    <w:abstractNumId w:val="4"/>
  </w:num>
  <w:num w:numId="6" w16cid:durableId="804087190">
    <w:abstractNumId w:val="8"/>
  </w:num>
  <w:num w:numId="7" w16cid:durableId="975261132">
    <w:abstractNumId w:val="3"/>
  </w:num>
  <w:num w:numId="8" w16cid:durableId="35132491">
    <w:abstractNumId w:val="2"/>
  </w:num>
  <w:num w:numId="9" w16cid:durableId="692077621">
    <w:abstractNumId w:val="1"/>
  </w:num>
  <w:num w:numId="10" w16cid:durableId="69274562">
    <w:abstractNumId w:val="0"/>
  </w:num>
  <w:num w:numId="11" w16cid:durableId="1060176545">
    <w:abstractNumId w:val="17"/>
  </w:num>
  <w:num w:numId="12" w16cid:durableId="1455247719">
    <w:abstractNumId w:val="15"/>
  </w:num>
  <w:num w:numId="13" w16cid:durableId="2012753197">
    <w:abstractNumId w:val="13"/>
  </w:num>
  <w:num w:numId="14" w16cid:durableId="1308513803">
    <w:abstractNumId w:val="19"/>
  </w:num>
  <w:num w:numId="15" w16cid:durableId="1431003020">
    <w:abstractNumId w:val="18"/>
  </w:num>
  <w:num w:numId="16" w16cid:durableId="1960799585">
    <w:abstractNumId w:val="11"/>
  </w:num>
  <w:num w:numId="17" w16cid:durableId="1176572910">
    <w:abstractNumId w:val="14"/>
  </w:num>
  <w:num w:numId="18" w16cid:durableId="111163198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28583044">
    <w:abstractNumId w:val="16"/>
  </w:num>
  <w:num w:numId="20" w16cid:durableId="851645629">
    <w:abstractNumId w:val="12"/>
  </w:num>
  <w:num w:numId="21" w16cid:durableId="685037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US" w:vendorID="64" w:dllVersion="0" w:nlCheck="1" w:checkStyle="0"/>
  <w:proofState w:spelling="clean" w:grammar="clean"/>
  <w:defaultTabStop w:val="708"/>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21C5"/>
    <w:rsid w:val="00002978"/>
    <w:rsid w:val="0001010F"/>
    <w:rsid w:val="000266B7"/>
    <w:rsid w:val="00026E1C"/>
    <w:rsid w:val="000409C8"/>
    <w:rsid w:val="00041700"/>
    <w:rsid w:val="00043B07"/>
    <w:rsid w:val="00063BC2"/>
    <w:rsid w:val="000701F1"/>
    <w:rsid w:val="00096E8E"/>
    <w:rsid w:val="000B0D31"/>
    <w:rsid w:val="000B3FE7"/>
    <w:rsid w:val="000B595D"/>
    <w:rsid w:val="000C49C1"/>
    <w:rsid w:val="000D1743"/>
    <w:rsid w:val="000D2998"/>
    <w:rsid w:val="000E46D6"/>
    <w:rsid w:val="000E756F"/>
    <w:rsid w:val="00106688"/>
    <w:rsid w:val="001134C7"/>
    <w:rsid w:val="00113CB8"/>
    <w:rsid w:val="0012151C"/>
    <w:rsid w:val="001375AB"/>
    <w:rsid w:val="00144122"/>
    <w:rsid w:val="00154677"/>
    <w:rsid w:val="00167916"/>
    <w:rsid w:val="001721B4"/>
    <w:rsid w:val="001A1592"/>
    <w:rsid w:val="001A7F6C"/>
    <w:rsid w:val="001C4C46"/>
    <w:rsid w:val="001F4A7E"/>
    <w:rsid w:val="001F4B8C"/>
    <w:rsid w:val="00212AB8"/>
    <w:rsid w:val="0021350C"/>
    <w:rsid w:val="0023205B"/>
    <w:rsid w:val="0025644A"/>
    <w:rsid w:val="00267F71"/>
    <w:rsid w:val="00290E37"/>
    <w:rsid w:val="002D38AE"/>
    <w:rsid w:val="002F06AA"/>
    <w:rsid w:val="002F6D9F"/>
    <w:rsid w:val="00301D28"/>
    <w:rsid w:val="0032330D"/>
    <w:rsid w:val="00333A1B"/>
    <w:rsid w:val="003514EE"/>
    <w:rsid w:val="00364EE3"/>
    <w:rsid w:val="00375834"/>
    <w:rsid w:val="003921C5"/>
    <w:rsid w:val="00395940"/>
    <w:rsid w:val="00396C97"/>
    <w:rsid w:val="003B278B"/>
    <w:rsid w:val="003D0830"/>
    <w:rsid w:val="003D0FAA"/>
    <w:rsid w:val="003F1A56"/>
    <w:rsid w:val="00434B8D"/>
    <w:rsid w:val="00486DBB"/>
    <w:rsid w:val="00492FD1"/>
    <w:rsid w:val="00494FD7"/>
    <w:rsid w:val="004A039B"/>
    <w:rsid w:val="004B0FDB"/>
    <w:rsid w:val="004D0F2F"/>
    <w:rsid w:val="004D179F"/>
    <w:rsid w:val="004F4CCC"/>
    <w:rsid w:val="00500294"/>
    <w:rsid w:val="00526C93"/>
    <w:rsid w:val="00535EA2"/>
    <w:rsid w:val="00537410"/>
    <w:rsid w:val="00591832"/>
    <w:rsid w:val="00592841"/>
    <w:rsid w:val="00597B82"/>
    <w:rsid w:val="005A4529"/>
    <w:rsid w:val="005B4DEC"/>
    <w:rsid w:val="005B6127"/>
    <w:rsid w:val="005C0088"/>
    <w:rsid w:val="005C55D2"/>
    <w:rsid w:val="005C6148"/>
    <w:rsid w:val="005D3547"/>
    <w:rsid w:val="006044D5"/>
    <w:rsid w:val="00613F22"/>
    <w:rsid w:val="00621616"/>
    <w:rsid w:val="00622FDC"/>
    <w:rsid w:val="00623884"/>
    <w:rsid w:val="00625020"/>
    <w:rsid w:val="00640EE9"/>
    <w:rsid w:val="00642F26"/>
    <w:rsid w:val="0065274C"/>
    <w:rsid w:val="00686D14"/>
    <w:rsid w:val="00687ED7"/>
    <w:rsid w:val="006B0B9B"/>
    <w:rsid w:val="006C0ADF"/>
    <w:rsid w:val="006E0F4E"/>
    <w:rsid w:val="006F0345"/>
    <w:rsid w:val="006F0469"/>
    <w:rsid w:val="007016B2"/>
    <w:rsid w:val="00705076"/>
    <w:rsid w:val="00711147"/>
    <w:rsid w:val="007277E3"/>
    <w:rsid w:val="00731A17"/>
    <w:rsid w:val="00734458"/>
    <w:rsid w:val="007419CF"/>
    <w:rsid w:val="0074487E"/>
    <w:rsid w:val="00774E70"/>
    <w:rsid w:val="00796CEE"/>
    <w:rsid w:val="007C0B2A"/>
    <w:rsid w:val="007E0460"/>
    <w:rsid w:val="007E1D52"/>
    <w:rsid w:val="00826B41"/>
    <w:rsid w:val="00841B44"/>
    <w:rsid w:val="008629B9"/>
    <w:rsid w:val="00870017"/>
    <w:rsid w:val="00883CC4"/>
    <w:rsid w:val="00902041"/>
    <w:rsid w:val="009427E5"/>
    <w:rsid w:val="0094396D"/>
    <w:rsid w:val="009613D8"/>
    <w:rsid w:val="00961CFC"/>
    <w:rsid w:val="009639ED"/>
    <w:rsid w:val="00994F14"/>
    <w:rsid w:val="00995CBA"/>
    <w:rsid w:val="0099678C"/>
    <w:rsid w:val="009B0C96"/>
    <w:rsid w:val="009C222B"/>
    <w:rsid w:val="009C67A8"/>
    <w:rsid w:val="009D201B"/>
    <w:rsid w:val="009D5D9C"/>
    <w:rsid w:val="009E2171"/>
    <w:rsid w:val="00A42018"/>
    <w:rsid w:val="00A421F8"/>
    <w:rsid w:val="00A43C69"/>
    <w:rsid w:val="00A57815"/>
    <w:rsid w:val="00A62F82"/>
    <w:rsid w:val="00A7133D"/>
    <w:rsid w:val="00A804D5"/>
    <w:rsid w:val="00AA1FED"/>
    <w:rsid w:val="00AB4E2F"/>
    <w:rsid w:val="00AB5E9A"/>
    <w:rsid w:val="00AC2D5B"/>
    <w:rsid w:val="00AD36B2"/>
    <w:rsid w:val="00AF47AE"/>
    <w:rsid w:val="00AF7CA8"/>
    <w:rsid w:val="00B233F7"/>
    <w:rsid w:val="00B32ABB"/>
    <w:rsid w:val="00B41FD3"/>
    <w:rsid w:val="00B514B8"/>
    <w:rsid w:val="00B70D03"/>
    <w:rsid w:val="00B803E7"/>
    <w:rsid w:val="00BA4DDE"/>
    <w:rsid w:val="00BC655F"/>
    <w:rsid w:val="00BE6525"/>
    <w:rsid w:val="00BF7052"/>
    <w:rsid w:val="00C05FAB"/>
    <w:rsid w:val="00C47C3B"/>
    <w:rsid w:val="00C51D2F"/>
    <w:rsid w:val="00C602BA"/>
    <w:rsid w:val="00CA348A"/>
    <w:rsid w:val="00CB2CE6"/>
    <w:rsid w:val="00D6028A"/>
    <w:rsid w:val="00D61996"/>
    <w:rsid w:val="00D9415C"/>
    <w:rsid w:val="00DA15D9"/>
    <w:rsid w:val="00DB7675"/>
    <w:rsid w:val="00E14054"/>
    <w:rsid w:val="00E25DCD"/>
    <w:rsid w:val="00E269E1"/>
    <w:rsid w:val="00E45F13"/>
    <w:rsid w:val="00E510BC"/>
    <w:rsid w:val="00E61256"/>
    <w:rsid w:val="00E73CB2"/>
    <w:rsid w:val="00E839BA"/>
    <w:rsid w:val="00EA59B8"/>
    <w:rsid w:val="00EC2DF9"/>
    <w:rsid w:val="00ED14FE"/>
    <w:rsid w:val="00EE6E36"/>
    <w:rsid w:val="00F016BC"/>
    <w:rsid w:val="00F0660B"/>
    <w:rsid w:val="00F123AE"/>
    <w:rsid w:val="00F73331"/>
    <w:rsid w:val="00F754BC"/>
    <w:rsid w:val="00F87396"/>
    <w:rsid w:val="00F91D37"/>
    <w:rsid w:val="00FC7879"/>
    <w:rsid w:val="00FE0C52"/>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AEA848E"/>
  <w15:docId w15:val="{FB35F377-9CBE-46BF-8D16-748025136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79" w:unhideWhenUsed="1"/>
    <w:lsdException w:name="footer" w:semiHidden="1" w:uiPriority="80" w:unhideWhenUsed="1"/>
    <w:lsdException w:name="index heading" w:semiHidden="1" w:unhideWhenUsed="1"/>
    <w:lsdException w:name="caption" w:uiPriority="35"/>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D0830"/>
    <w:pPr>
      <w:spacing w:after="0" w:line="250" w:lineRule="atLeast"/>
    </w:pPr>
    <w:rPr>
      <w:sz w:val="18"/>
    </w:rPr>
  </w:style>
  <w:style w:type="paragraph" w:styleId="berschrift1">
    <w:name w:val="heading 1"/>
    <w:basedOn w:val="Standard"/>
    <w:next w:val="Standard"/>
    <w:link w:val="berschrift1Zchn"/>
    <w:uiPriority w:val="9"/>
    <w:qFormat/>
    <w:rsid w:val="00043B07"/>
    <w:pPr>
      <w:keepNext/>
      <w:keepLines/>
      <w:spacing w:before="500" w:after="120"/>
      <w:outlineLvl w:val="0"/>
    </w:pPr>
    <w:rPr>
      <w:rFonts w:asciiTheme="majorHAnsi" w:eastAsiaTheme="majorEastAsia" w:hAnsiTheme="majorHAnsi" w:cstheme="majorBidi"/>
      <w:b/>
      <w:bCs/>
      <w:color w:val="56595C" w:themeColor="text2"/>
      <w:sz w:val="28"/>
      <w:szCs w:val="28"/>
    </w:rPr>
  </w:style>
  <w:style w:type="paragraph" w:styleId="berschrift2">
    <w:name w:val="heading 2"/>
    <w:basedOn w:val="Standard"/>
    <w:next w:val="Standard"/>
    <w:link w:val="berschrift2Zchn"/>
    <w:uiPriority w:val="9"/>
    <w:unhideWhenUsed/>
    <w:qFormat/>
    <w:rsid w:val="00043B07"/>
    <w:pPr>
      <w:keepNext/>
      <w:keepLines/>
      <w:spacing w:before="240"/>
      <w:outlineLvl w:val="1"/>
    </w:pPr>
    <w:rPr>
      <w:rFonts w:asciiTheme="majorHAnsi" w:eastAsiaTheme="majorEastAsia" w:hAnsiTheme="majorHAnsi" w:cstheme="majorBidi"/>
      <w:b/>
      <w:bCs/>
      <w:color w:val="56595C" w:themeColor="text2"/>
      <w:sz w:val="22"/>
      <w:szCs w:val="26"/>
    </w:rPr>
  </w:style>
  <w:style w:type="paragraph" w:styleId="berschrift3">
    <w:name w:val="heading 3"/>
    <w:basedOn w:val="Standard"/>
    <w:next w:val="Standard"/>
    <w:link w:val="berschrift3Zchn"/>
    <w:uiPriority w:val="9"/>
    <w:unhideWhenUsed/>
    <w:qFormat/>
    <w:rsid w:val="003B278B"/>
    <w:pPr>
      <w:keepNext/>
      <w:keepLines/>
      <w:spacing w:before="240"/>
      <w:outlineLvl w:val="2"/>
    </w:pPr>
    <w:rPr>
      <w:rFonts w:asciiTheme="majorHAnsi" w:eastAsiaTheme="majorEastAsia" w:hAnsiTheme="majorHAnsi" w:cstheme="majorBidi"/>
      <w:b/>
      <w:color w:val="56595C" w:themeColor="text2"/>
      <w:szCs w:val="24"/>
    </w:rPr>
  </w:style>
  <w:style w:type="paragraph" w:styleId="berschrift4">
    <w:name w:val="heading 4"/>
    <w:basedOn w:val="Standard"/>
    <w:next w:val="Standard"/>
    <w:link w:val="berschrift4Zchn"/>
    <w:uiPriority w:val="9"/>
    <w:unhideWhenUsed/>
    <w:rsid w:val="00E510BC"/>
    <w:pPr>
      <w:keepNext/>
      <w:keepLines/>
      <w:spacing w:before="40"/>
      <w:outlineLvl w:val="3"/>
    </w:pPr>
    <w:rPr>
      <w:rFonts w:asciiTheme="majorHAnsi" w:eastAsiaTheme="majorEastAsia" w:hAnsiTheme="majorHAnsi" w:cstheme="majorBidi"/>
      <w:i/>
      <w:iCs/>
    </w:rPr>
  </w:style>
  <w:style w:type="paragraph" w:styleId="berschrift5">
    <w:name w:val="heading 5"/>
    <w:basedOn w:val="Standard"/>
    <w:next w:val="Standard"/>
    <w:link w:val="berschrift5Zchn"/>
    <w:uiPriority w:val="9"/>
    <w:unhideWhenUsed/>
    <w:rsid w:val="00E510BC"/>
    <w:pPr>
      <w:keepNext/>
      <w:keepLines/>
      <w:spacing w:before="40"/>
      <w:outlineLvl w:val="4"/>
    </w:pPr>
    <w:rPr>
      <w:rFonts w:asciiTheme="majorHAnsi" w:eastAsiaTheme="majorEastAsia" w:hAnsiTheme="majorHAnsi" w:cstheme="majorBidi"/>
    </w:rPr>
  </w:style>
  <w:style w:type="paragraph" w:styleId="berschrift6">
    <w:name w:val="heading 6"/>
    <w:basedOn w:val="Standard"/>
    <w:next w:val="Standard"/>
    <w:link w:val="berschrift6Zchn"/>
    <w:uiPriority w:val="9"/>
    <w:semiHidden/>
    <w:rsid w:val="00E510BC"/>
    <w:pPr>
      <w:keepNext/>
      <w:keepLines/>
      <w:spacing w:before="40"/>
      <w:outlineLvl w:val="5"/>
    </w:pPr>
    <w:rPr>
      <w:rFonts w:asciiTheme="majorHAnsi" w:eastAsiaTheme="majorEastAsia" w:hAnsiTheme="majorHAnsi" w:cstheme="majorBidi"/>
    </w:rPr>
  </w:style>
  <w:style w:type="paragraph" w:styleId="berschrift7">
    <w:name w:val="heading 7"/>
    <w:basedOn w:val="Standard"/>
    <w:next w:val="Standard"/>
    <w:link w:val="berschrift7Zchn"/>
    <w:uiPriority w:val="9"/>
    <w:semiHidden/>
    <w:rsid w:val="00E510BC"/>
    <w:pPr>
      <w:keepNext/>
      <w:keepLines/>
      <w:spacing w:before="40"/>
      <w:outlineLvl w:val="6"/>
    </w:pPr>
    <w:rPr>
      <w:rFonts w:asciiTheme="majorHAnsi" w:eastAsiaTheme="majorEastAsia" w:hAnsiTheme="majorHAnsi" w:cstheme="majorBidi"/>
      <w:i/>
      <w:iCs/>
    </w:rPr>
  </w:style>
  <w:style w:type="paragraph" w:styleId="berschrift8">
    <w:name w:val="heading 8"/>
    <w:basedOn w:val="Standard"/>
    <w:next w:val="Standard"/>
    <w:link w:val="berschrift8Zchn"/>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74"/>
    <w:unhideWhenUsed/>
    <w:rsid w:val="007E0460"/>
    <w:rPr>
      <w:color w:val="auto"/>
      <w:u w:val="single"/>
    </w:rPr>
  </w:style>
  <w:style w:type="paragraph" w:styleId="Kopfzeile">
    <w:name w:val="header"/>
    <w:basedOn w:val="Standard"/>
    <w:link w:val="KopfzeileZchn"/>
    <w:uiPriority w:val="79"/>
    <w:unhideWhenUsed/>
    <w:rsid w:val="00F91D37"/>
    <w:pPr>
      <w:tabs>
        <w:tab w:val="center" w:pos="4536"/>
        <w:tab w:val="right" w:pos="9072"/>
      </w:tabs>
      <w:spacing w:line="240" w:lineRule="auto"/>
    </w:pPr>
  </w:style>
  <w:style w:type="character" w:customStyle="1" w:styleId="KopfzeileZchn">
    <w:name w:val="Kopfzeile Zchn"/>
    <w:basedOn w:val="Absatz-Standardschriftart"/>
    <w:link w:val="Kopfzeile"/>
    <w:uiPriority w:val="79"/>
    <w:rsid w:val="00F73331"/>
  </w:style>
  <w:style w:type="paragraph" w:styleId="Fuzeile">
    <w:name w:val="footer"/>
    <w:basedOn w:val="Standard"/>
    <w:link w:val="FuzeileZchn"/>
    <w:uiPriority w:val="80"/>
    <w:unhideWhenUsed/>
    <w:rsid w:val="00F91D37"/>
    <w:pPr>
      <w:tabs>
        <w:tab w:val="center" w:pos="4536"/>
        <w:tab w:val="right" w:pos="9072"/>
      </w:tabs>
      <w:spacing w:line="240" w:lineRule="auto"/>
    </w:pPr>
  </w:style>
  <w:style w:type="character" w:customStyle="1" w:styleId="FuzeileZchn">
    <w:name w:val="Fußzeile Zchn"/>
    <w:basedOn w:val="Absatz-Standardschriftart"/>
    <w:link w:val="Fuzeile"/>
    <w:uiPriority w:val="80"/>
    <w:rsid w:val="00F73331"/>
  </w:style>
  <w:style w:type="paragraph" w:customStyle="1" w:styleId="EinfAbs">
    <w:name w:val="[Einf. Abs.]"/>
    <w:basedOn w:val="Standard"/>
    <w:uiPriority w:val="9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Listenabsatz">
    <w:name w:val="List Paragraph"/>
    <w:basedOn w:val="Standard"/>
    <w:uiPriority w:val="34"/>
    <w:semiHidden/>
    <w:rsid w:val="009C67A8"/>
    <w:pPr>
      <w:ind w:left="720"/>
      <w:contextualSpacing/>
    </w:pPr>
  </w:style>
  <w:style w:type="paragraph" w:styleId="Aufzhlungszeichen">
    <w:name w:val="List Bullet"/>
    <w:basedOn w:val="Listenabsatz"/>
    <w:uiPriority w:val="99"/>
    <w:semiHidden/>
    <w:rsid w:val="009C67A8"/>
    <w:pPr>
      <w:numPr>
        <w:numId w:val="12"/>
      </w:numPr>
    </w:pPr>
  </w:style>
  <w:style w:type="paragraph" w:styleId="Aufzhlungszeichen2">
    <w:name w:val="List Bullet 2"/>
    <w:basedOn w:val="Listenabsatz"/>
    <w:uiPriority w:val="99"/>
    <w:semiHidden/>
    <w:rsid w:val="009C67A8"/>
    <w:pPr>
      <w:numPr>
        <w:ilvl w:val="1"/>
        <w:numId w:val="12"/>
      </w:numPr>
    </w:pPr>
  </w:style>
  <w:style w:type="paragraph" w:styleId="Aufzhlungszeichen3">
    <w:name w:val="List Bullet 3"/>
    <w:basedOn w:val="Listenabsatz"/>
    <w:uiPriority w:val="99"/>
    <w:semiHidden/>
    <w:rsid w:val="009C67A8"/>
    <w:pPr>
      <w:numPr>
        <w:ilvl w:val="2"/>
        <w:numId w:val="12"/>
      </w:numPr>
    </w:pPr>
  </w:style>
  <w:style w:type="table" w:styleId="Tabellenraster">
    <w:name w:val="Table Grid"/>
    <w:basedOn w:val="NormaleTabelle"/>
    <w:uiPriority w:val="59"/>
    <w:rsid w:val="00364E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043B07"/>
    <w:rPr>
      <w:rFonts w:asciiTheme="majorHAnsi" w:eastAsiaTheme="majorEastAsia" w:hAnsiTheme="majorHAnsi" w:cstheme="majorBidi"/>
      <w:b/>
      <w:bCs/>
      <w:color w:val="56595C" w:themeColor="text2"/>
      <w:sz w:val="28"/>
      <w:szCs w:val="28"/>
    </w:rPr>
  </w:style>
  <w:style w:type="character" w:customStyle="1" w:styleId="berschrift2Zchn">
    <w:name w:val="Überschrift 2 Zchn"/>
    <w:basedOn w:val="Absatz-Standardschriftart"/>
    <w:link w:val="berschrift2"/>
    <w:uiPriority w:val="9"/>
    <w:rsid w:val="00043B07"/>
    <w:rPr>
      <w:rFonts w:asciiTheme="majorHAnsi" w:eastAsiaTheme="majorEastAsia" w:hAnsiTheme="majorHAnsi" w:cstheme="majorBidi"/>
      <w:b/>
      <w:bCs/>
      <w:color w:val="56595C" w:themeColor="text2"/>
      <w:szCs w:val="26"/>
    </w:rPr>
  </w:style>
  <w:style w:type="paragraph" w:styleId="Titel">
    <w:name w:val="Title"/>
    <w:basedOn w:val="Standard"/>
    <w:next w:val="Standard"/>
    <w:link w:val="TitelZchn"/>
    <w:uiPriority w:val="10"/>
    <w:qFormat/>
    <w:rsid w:val="005C55D2"/>
    <w:pPr>
      <w:spacing w:before="250" w:after="500" w:line="240" w:lineRule="auto"/>
      <w:contextualSpacing/>
    </w:pPr>
    <w:rPr>
      <w:rFonts w:asciiTheme="majorHAnsi" w:eastAsiaTheme="majorEastAsia" w:hAnsiTheme="majorHAnsi" w:cstheme="majorBidi"/>
      <w:color w:val="D6B160" w:themeColor="accent4"/>
      <w:kern w:val="28"/>
      <w:sz w:val="44"/>
      <w:szCs w:val="52"/>
    </w:rPr>
  </w:style>
  <w:style w:type="character" w:customStyle="1" w:styleId="TitelZchn">
    <w:name w:val="Titel Zchn"/>
    <w:basedOn w:val="Absatz-Standardschriftart"/>
    <w:link w:val="Titel"/>
    <w:uiPriority w:val="10"/>
    <w:rsid w:val="005C55D2"/>
    <w:rPr>
      <w:rFonts w:asciiTheme="majorHAnsi" w:eastAsiaTheme="majorEastAsia" w:hAnsiTheme="majorHAnsi" w:cstheme="majorBidi"/>
      <w:color w:val="D6B160" w:themeColor="accent4"/>
      <w:kern w:val="28"/>
      <w:sz w:val="44"/>
      <w:szCs w:val="52"/>
    </w:rPr>
  </w:style>
  <w:style w:type="paragraph" w:customStyle="1" w:styleId="Brieftitel">
    <w:name w:val="Brieftitel"/>
    <w:basedOn w:val="Standard"/>
    <w:link w:val="BrieftitelZchn"/>
    <w:uiPriority w:val="14"/>
    <w:rsid w:val="00613F22"/>
    <w:pPr>
      <w:spacing w:after="600"/>
      <w:contextualSpacing/>
    </w:pPr>
    <w:rPr>
      <w:rFonts w:asciiTheme="majorHAnsi" w:hAnsiTheme="majorHAnsi"/>
      <w:b/>
    </w:rPr>
  </w:style>
  <w:style w:type="character" w:customStyle="1" w:styleId="BrieftitelZchn">
    <w:name w:val="Brieftitel Zchn"/>
    <w:basedOn w:val="Absatz-Standardschriftart"/>
    <w:link w:val="Brieftitel"/>
    <w:uiPriority w:val="14"/>
    <w:rsid w:val="00613F22"/>
    <w:rPr>
      <w:rFonts w:asciiTheme="majorHAnsi" w:hAnsiTheme="majorHAnsi"/>
      <w:b/>
      <w:sz w:val="18"/>
    </w:rPr>
  </w:style>
  <w:style w:type="paragraph" w:customStyle="1" w:styleId="Kontaktangaben">
    <w:name w:val="Kontaktangaben"/>
    <w:basedOn w:val="Standard"/>
    <w:semiHidden/>
    <w:rsid w:val="00E73CB2"/>
    <w:pPr>
      <w:tabs>
        <w:tab w:val="left" w:pos="709"/>
      </w:tabs>
      <w:spacing w:line="220" w:lineRule="atLeast"/>
    </w:pPr>
    <w:rPr>
      <w:spacing w:val="2"/>
      <w:sz w:val="16"/>
      <w:szCs w:val="16"/>
    </w:rPr>
  </w:style>
  <w:style w:type="table" w:customStyle="1" w:styleId="Tabellenraster1">
    <w:name w:val="Tabellenraster1"/>
    <w:basedOn w:val="NormaleTabelle"/>
    <w:next w:val="Tabellenraster"/>
    <w:uiPriority w:val="59"/>
    <w:rsid w:val="00E73C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uiPriority w:val="9"/>
    <w:rsid w:val="003B278B"/>
    <w:rPr>
      <w:rFonts w:asciiTheme="majorHAnsi" w:eastAsiaTheme="majorEastAsia" w:hAnsiTheme="majorHAnsi" w:cstheme="majorBidi"/>
      <w:b/>
      <w:color w:val="56595C" w:themeColor="text2"/>
      <w:sz w:val="18"/>
      <w:szCs w:val="24"/>
    </w:rPr>
  </w:style>
  <w:style w:type="character" w:customStyle="1" w:styleId="berschrift4Zchn">
    <w:name w:val="Überschrift 4 Zchn"/>
    <w:basedOn w:val="Absatz-Standardschriftart"/>
    <w:link w:val="berschrift4"/>
    <w:uiPriority w:val="9"/>
    <w:rsid w:val="00E510BC"/>
    <w:rPr>
      <w:rFonts w:asciiTheme="majorHAnsi" w:eastAsiaTheme="majorEastAsia" w:hAnsiTheme="majorHAnsi" w:cstheme="majorBidi"/>
      <w:i/>
      <w:iCs/>
    </w:rPr>
  </w:style>
  <w:style w:type="character" w:customStyle="1" w:styleId="berschrift5Zchn">
    <w:name w:val="Überschrift 5 Zchn"/>
    <w:basedOn w:val="Absatz-Standardschriftart"/>
    <w:link w:val="berschrift5"/>
    <w:uiPriority w:val="9"/>
    <w:rsid w:val="00E510BC"/>
    <w:rPr>
      <w:rFonts w:asciiTheme="majorHAnsi" w:eastAsiaTheme="majorEastAsia" w:hAnsiTheme="majorHAnsi" w:cstheme="majorBidi"/>
    </w:rPr>
  </w:style>
  <w:style w:type="character" w:customStyle="1" w:styleId="berschrift6Zchn">
    <w:name w:val="Überschrift 6 Zchn"/>
    <w:basedOn w:val="Absatz-Standardschriftart"/>
    <w:link w:val="berschrift6"/>
    <w:uiPriority w:val="9"/>
    <w:semiHidden/>
    <w:rsid w:val="00D61996"/>
    <w:rPr>
      <w:rFonts w:asciiTheme="majorHAnsi" w:eastAsiaTheme="majorEastAsia" w:hAnsiTheme="majorHAnsi" w:cstheme="majorBidi"/>
    </w:rPr>
  </w:style>
  <w:style w:type="character" w:customStyle="1" w:styleId="berschrift7Zchn">
    <w:name w:val="Überschrift 7 Zchn"/>
    <w:basedOn w:val="Absatz-Standardschriftart"/>
    <w:link w:val="berschrift7"/>
    <w:uiPriority w:val="9"/>
    <w:semiHidden/>
    <w:rsid w:val="00D61996"/>
    <w:rPr>
      <w:rFonts w:asciiTheme="majorHAnsi" w:eastAsiaTheme="majorEastAsia" w:hAnsiTheme="majorHAnsi" w:cstheme="majorBidi"/>
      <w:i/>
      <w:iCs/>
    </w:rPr>
  </w:style>
  <w:style w:type="character" w:customStyle="1" w:styleId="berschrift8Zchn">
    <w:name w:val="Überschrift 8 Zchn"/>
    <w:basedOn w:val="Absatz-Standardschriftart"/>
    <w:link w:val="berschrift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Listenabsatz"/>
    <w:uiPriority w:val="2"/>
    <w:qFormat/>
    <w:rsid w:val="003D0FAA"/>
    <w:pPr>
      <w:numPr>
        <w:numId w:val="19"/>
      </w:numPr>
    </w:pPr>
  </w:style>
  <w:style w:type="paragraph" w:customStyle="1" w:styleId="Traktandum-Text">
    <w:name w:val="Traktandum-Text"/>
    <w:basedOn w:val="Aufzhlung1"/>
    <w:uiPriority w:val="18"/>
    <w:unhideWhenUsed/>
    <w:rsid w:val="00E269E1"/>
    <w:pPr>
      <w:numPr>
        <w:numId w:val="0"/>
      </w:numPr>
      <w:tabs>
        <w:tab w:val="left" w:pos="7938"/>
      </w:tabs>
      <w:ind w:left="426" w:right="848"/>
    </w:pPr>
  </w:style>
  <w:style w:type="paragraph" w:customStyle="1" w:styleId="Traktandum-Titel">
    <w:name w:val="Traktandum-Titel"/>
    <w:basedOn w:val="Aufzhlung1"/>
    <w:next w:val="Traktandum-Text"/>
    <w:uiPriority w:val="17"/>
    <w:unhideWhenUsed/>
    <w:rsid w:val="003D0830"/>
    <w:pPr>
      <w:numPr>
        <w:numId w:val="16"/>
      </w:numPr>
      <w:tabs>
        <w:tab w:val="left" w:pos="7938"/>
      </w:tabs>
      <w:ind w:left="426" w:hanging="426"/>
    </w:pPr>
    <w:rPr>
      <w:rFonts w:asciiTheme="majorHAnsi" w:hAnsiTheme="majorHAnsi"/>
      <w:b/>
    </w:rPr>
  </w:style>
  <w:style w:type="paragraph" w:customStyle="1" w:styleId="Anleitung">
    <w:name w:val="Anleitung"/>
    <w:basedOn w:val="Standard"/>
    <w:uiPriority w:val="98"/>
    <w:rsid w:val="00625020"/>
    <w:pPr>
      <w:spacing w:line="288" w:lineRule="auto"/>
    </w:pPr>
    <w:rPr>
      <w:vanish/>
      <w:color w:val="A6A6A6" w:themeColor="background1" w:themeShade="A6"/>
      <w:sz w:val="14"/>
      <w:szCs w:val="18"/>
    </w:rPr>
  </w:style>
  <w:style w:type="character" w:styleId="BesuchterLink">
    <w:name w:val="FollowedHyperlink"/>
    <w:basedOn w:val="Hyperlink"/>
    <w:uiPriority w:val="75"/>
    <w:rsid w:val="007E0460"/>
    <w:rPr>
      <w:color w:val="auto"/>
      <w:u w:val="single"/>
    </w:rPr>
  </w:style>
  <w:style w:type="paragraph" w:styleId="Untertitel">
    <w:name w:val="Subtitle"/>
    <w:basedOn w:val="Standard"/>
    <w:next w:val="Standard"/>
    <w:link w:val="UntertitelZchn"/>
    <w:uiPriority w:val="11"/>
    <w:rsid w:val="00212AB8"/>
    <w:pPr>
      <w:numPr>
        <w:ilvl w:val="1"/>
      </w:numPr>
      <w:spacing w:after="250"/>
    </w:pPr>
    <w:rPr>
      <w:rFonts w:eastAsiaTheme="minorEastAsia"/>
      <w:b/>
      <w:caps/>
      <w:spacing w:val="4"/>
    </w:rPr>
  </w:style>
  <w:style w:type="character" w:customStyle="1" w:styleId="UntertitelZchn">
    <w:name w:val="Untertitel Zchn"/>
    <w:basedOn w:val="Absatz-Standardschriftart"/>
    <w:link w:val="Untertitel"/>
    <w:uiPriority w:val="11"/>
    <w:rsid w:val="00212AB8"/>
    <w:rPr>
      <w:rFonts w:eastAsiaTheme="minorEastAsia"/>
      <w:b/>
      <w:caps/>
      <w:spacing w:val="4"/>
      <w:sz w:val="18"/>
    </w:rPr>
  </w:style>
  <w:style w:type="paragraph" w:styleId="Datum">
    <w:name w:val="Date"/>
    <w:basedOn w:val="Standard"/>
    <w:next w:val="Standard"/>
    <w:link w:val="DatumZchn"/>
    <w:uiPriority w:val="15"/>
    <w:rsid w:val="00613F22"/>
    <w:pPr>
      <w:spacing w:before="620" w:after="500"/>
    </w:pPr>
  </w:style>
  <w:style w:type="character" w:customStyle="1" w:styleId="DatumZchn">
    <w:name w:val="Datum Zchn"/>
    <w:basedOn w:val="Absatz-Standardschriftart"/>
    <w:link w:val="Datum"/>
    <w:uiPriority w:val="15"/>
    <w:rsid w:val="00613F22"/>
    <w:rPr>
      <w:sz w:val="18"/>
    </w:rPr>
  </w:style>
  <w:style w:type="paragraph" w:styleId="Funotentext">
    <w:name w:val="footnote text"/>
    <w:basedOn w:val="Standard"/>
    <w:link w:val="FunotentextZchn"/>
    <w:uiPriority w:val="99"/>
    <w:semiHidden/>
    <w:unhideWhenUsed/>
    <w:rsid w:val="00494FD7"/>
    <w:pPr>
      <w:spacing w:line="240" w:lineRule="auto"/>
    </w:pPr>
    <w:rPr>
      <w:sz w:val="16"/>
      <w:szCs w:val="20"/>
    </w:rPr>
  </w:style>
  <w:style w:type="character" w:customStyle="1" w:styleId="FunotentextZchn">
    <w:name w:val="Fußnotentext Zchn"/>
    <w:basedOn w:val="Absatz-Standardschriftart"/>
    <w:link w:val="Funotentext"/>
    <w:uiPriority w:val="99"/>
    <w:semiHidden/>
    <w:rsid w:val="00494FD7"/>
    <w:rPr>
      <w:sz w:val="16"/>
      <w:szCs w:val="20"/>
    </w:rPr>
  </w:style>
  <w:style w:type="character" w:styleId="Funotenzeichen">
    <w:name w:val="footnote reference"/>
    <w:basedOn w:val="Absatz-Standardschriftart"/>
    <w:uiPriority w:val="99"/>
    <w:semiHidden/>
    <w:unhideWhenUsed/>
    <w:rsid w:val="00642F26"/>
    <w:rPr>
      <w:vertAlign w:val="superscript"/>
    </w:rPr>
  </w:style>
  <w:style w:type="table" w:customStyle="1" w:styleId="TabelleohneRahmen">
    <w:name w:val="Tabelle ohne Rahmen"/>
    <w:basedOn w:val="NormaleTabelle"/>
    <w:uiPriority w:val="99"/>
    <w:rsid w:val="00642F26"/>
    <w:pPr>
      <w:spacing w:after="0" w:line="240" w:lineRule="auto"/>
    </w:pPr>
    <w:tblPr>
      <w:tblCellMar>
        <w:left w:w="0" w:type="dxa"/>
        <w:right w:w="28" w:type="dxa"/>
      </w:tblCellMar>
    </w:tblPr>
  </w:style>
  <w:style w:type="paragraph" w:styleId="Endnotentext">
    <w:name w:val="endnote text"/>
    <w:basedOn w:val="Funotentext"/>
    <w:link w:val="EndnotentextZchn"/>
    <w:uiPriority w:val="99"/>
    <w:semiHidden/>
    <w:unhideWhenUsed/>
    <w:rsid w:val="00113CB8"/>
  </w:style>
  <w:style w:type="character" w:customStyle="1" w:styleId="EndnotentextZchn">
    <w:name w:val="Endnotentext Zchn"/>
    <w:basedOn w:val="Absatz-Standardschriftart"/>
    <w:link w:val="Endnotentext"/>
    <w:uiPriority w:val="99"/>
    <w:semiHidden/>
    <w:rsid w:val="0012151C"/>
    <w:rPr>
      <w:sz w:val="20"/>
      <w:szCs w:val="20"/>
    </w:rPr>
  </w:style>
  <w:style w:type="character" w:styleId="Endnotenzeichen">
    <w:name w:val="endnote reference"/>
    <w:basedOn w:val="Absatz-Standardschriftart"/>
    <w:uiPriority w:val="99"/>
    <w:semiHidden/>
    <w:unhideWhenUsed/>
    <w:rsid w:val="00113CB8"/>
    <w:rPr>
      <w:vertAlign w:val="superscript"/>
    </w:rPr>
  </w:style>
  <w:style w:type="paragraph" w:customStyle="1" w:styleId="Aufzhlung2">
    <w:name w:val="Aufzählung 2"/>
    <w:basedOn w:val="Aufzhlung1"/>
    <w:uiPriority w:val="2"/>
    <w:rsid w:val="003D0FAA"/>
    <w:pPr>
      <w:numPr>
        <w:ilvl w:val="1"/>
        <w:numId w:val="20"/>
      </w:numPr>
    </w:pPr>
    <w:rPr>
      <w:lang w:val="it-CH"/>
    </w:rPr>
  </w:style>
  <w:style w:type="paragraph" w:customStyle="1" w:styleId="Aufzhlung3">
    <w:name w:val="Aufzählung 3"/>
    <w:basedOn w:val="Aufzhlung1"/>
    <w:uiPriority w:val="2"/>
    <w:rsid w:val="00AC2D5B"/>
    <w:pPr>
      <w:numPr>
        <w:ilvl w:val="2"/>
      </w:numPr>
    </w:pPr>
    <w:rPr>
      <w:lang w:val="it-CH"/>
    </w:rPr>
  </w:style>
  <w:style w:type="paragraph" w:styleId="Beschriftung">
    <w:name w:val="caption"/>
    <w:basedOn w:val="Standard"/>
    <w:next w:val="Standard"/>
    <w:uiPriority w:val="35"/>
    <w:rsid w:val="00DB7675"/>
    <w:pPr>
      <w:spacing w:after="200" w:line="240" w:lineRule="auto"/>
    </w:pPr>
    <w:rPr>
      <w:b/>
      <w:iCs/>
      <w:szCs w:val="18"/>
    </w:rPr>
  </w:style>
  <w:style w:type="paragraph" w:styleId="Inhaltsverzeichnisberschrift">
    <w:name w:val="TOC Heading"/>
    <w:basedOn w:val="berschrift1"/>
    <w:next w:val="Standard"/>
    <w:uiPriority w:val="39"/>
    <w:rsid w:val="00DB7675"/>
    <w:pPr>
      <w:spacing w:before="240"/>
      <w:outlineLvl w:val="9"/>
    </w:pPr>
    <w:rPr>
      <w:bCs w:val="0"/>
      <w:szCs w:val="32"/>
    </w:rPr>
  </w:style>
  <w:style w:type="paragraph" w:styleId="Sprechblasentext">
    <w:name w:val="Balloon Text"/>
    <w:basedOn w:val="Standard"/>
    <w:link w:val="SprechblasentextZchn"/>
    <w:uiPriority w:val="99"/>
    <w:semiHidden/>
    <w:unhideWhenUsed/>
    <w:rsid w:val="00870017"/>
    <w:pPr>
      <w:spacing w:line="240" w:lineRule="auto"/>
    </w:pPr>
    <w:rPr>
      <w:rFonts w:ascii="Segoe UI" w:hAnsi="Segoe UI" w:cs="Segoe UI"/>
      <w:szCs w:val="18"/>
    </w:rPr>
  </w:style>
  <w:style w:type="character" w:customStyle="1" w:styleId="SprechblasentextZchn">
    <w:name w:val="Sprechblasentext Zchn"/>
    <w:basedOn w:val="Absatz-Standardschriftart"/>
    <w:link w:val="Sprechblasentext"/>
    <w:uiPriority w:val="99"/>
    <w:semiHidden/>
    <w:rsid w:val="00870017"/>
    <w:rPr>
      <w:rFonts w:ascii="Segoe UI" w:hAnsi="Segoe UI" w:cs="Segoe UI"/>
      <w:sz w:val="18"/>
      <w:szCs w:val="18"/>
    </w:rPr>
  </w:style>
  <w:style w:type="character" w:styleId="Seitenzahl">
    <w:name w:val="page number"/>
    <w:uiPriority w:val="99"/>
    <w:rsid w:val="005C6148"/>
    <w:rPr>
      <w:sz w:val="20"/>
      <w:szCs w:val="16"/>
    </w:rPr>
  </w:style>
  <w:style w:type="paragraph" w:customStyle="1" w:styleId="Absender">
    <w:name w:val="Absender"/>
    <w:basedOn w:val="Standard"/>
    <w:rsid w:val="00613F22"/>
    <w:pPr>
      <w:spacing w:line="240" w:lineRule="auto"/>
    </w:pPr>
    <w:rPr>
      <w:sz w:val="11"/>
    </w:rPr>
  </w:style>
  <w:style w:type="paragraph" w:customStyle="1" w:styleId="Text7pt">
    <w:name w:val="Text 7pt"/>
    <w:basedOn w:val="Standard"/>
    <w:qFormat/>
    <w:rsid w:val="00613F22"/>
    <w:pPr>
      <w:spacing w:line="200" w:lineRule="atLeast"/>
    </w:pPr>
    <w:rPr>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Larissa-Design">
  <a:themeElements>
    <a:clrScheme name="Grand Ressort Bad Ragaz">
      <a:dk1>
        <a:sysClr val="windowText" lastClr="000000"/>
      </a:dk1>
      <a:lt1>
        <a:sysClr val="window" lastClr="FFFFFF"/>
      </a:lt1>
      <a:dk2>
        <a:srgbClr val="56595C"/>
      </a:dk2>
      <a:lt2>
        <a:srgbClr val="D8D8D8"/>
      </a:lt2>
      <a:accent1>
        <a:srgbClr val="003F78"/>
      </a:accent1>
      <a:accent2>
        <a:srgbClr val="007DEE"/>
      </a:accent2>
      <a:accent3>
        <a:srgbClr val="75BDFF"/>
      </a:accent3>
      <a:accent4>
        <a:srgbClr val="D6B160"/>
      </a:accent4>
      <a:accent5>
        <a:srgbClr val="ECD37D"/>
      </a:accent5>
      <a:accent6>
        <a:srgbClr val="F5EEE1"/>
      </a:accent6>
      <a:hlink>
        <a:srgbClr val="0000FF"/>
      </a:hlink>
      <a:folHlink>
        <a:srgbClr val="800080"/>
      </a:folHlink>
    </a:clrScheme>
    <a:fontScheme name="Grand Ressort Bad Ragaz">
      <a:majorFont>
        <a:latin typeface="Verdana"/>
        <a:ea typeface=""/>
        <a:cs typeface=""/>
      </a:majorFont>
      <a:minorFont>
        <a:latin typeface="Verdana"/>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6B4455-ED82-41F1-BE47-0E327ED4DF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399</Words>
  <Characters>3153</Characters>
  <Application>Microsoft Office Word</Application>
  <DocSecurity>0</DocSecurity>
  <Lines>85</Lines>
  <Paragraphs>38</Paragraphs>
  <ScaleCrop>false</ScaleCrop>
  <HeadingPairs>
    <vt:vector size="2" baseType="variant">
      <vt:variant>
        <vt:lpstr>Titel</vt:lpstr>
      </vt:variant>
      <vt:variant>
        <vt:i4>1</vt:i4>
      </vt:variant>
    </vt:vector>
  </HeadingPairs>
  <TitlesOfParts>
    <vt:vector size="1" baseType="lpstr">
      <vt:lpstr/>
    </vt:vector>
  </TitlesOfParts>
  <Company>VORLAGENBAUER.ch</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Mikasa</dc:creator>
  <cp:lastModifiedBy>Schmidt Niklaus</cp:lastModifiedBy>
  <cp:revision>5</cp:revision>
  <cp:lastPrinted>2016-12-09T10:10:00Z</cp:lastPrinted>
  <dcterms:created xsi:type="dcterms:W3CDTF">2026-05-15T11:22:00Z</dcterms:created>
  <dcterms:modified xsi:type="dcterms:W3CDTF">2026-05-20T06:59:00Z</dcterms:modified>
</cp:coreProperties>
</file>